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0A57" w14:textId="190D1257" w:rsidR="00C648B3" w:rsidRPr="00954018" w:rsidRDefault="00B065C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FF0000"/>
        </w:rPr>
      </w:pPr>
      <w:r w:rsidRPr="00954018">
        <w:rPr>
          <w:rFonts w:ascii="Times New Roman" w:hAnsi="Times New Roman" w:cs="Times New Roman"/>
          <w:b/>
          <w:bCs/>
          <w:color w:val="000000"/>
        </w:rPr>
        <w:t xml:space="preserve">CHAMADA DE ARTIGOS </w:t>
      </w:r>
      <w:r w:rsidRPr="00954018">
        <w:rPr>
          <w:rFonts w:ascii="Times New Roman" w:hAnsi="Times New Roman" w:cs="Times New Roman"/>
          <w:b/>
          <w:bCs/>
          <w:lang w:val="en-US"/>
        </w:rPr>
        <w:t>ALĔRE</w:t>
      </w:r>
      <w:r w:rsidR="00C648B3" w:rsidRPr="00954018">
        <w:rPr>
          <w:rFonts w:ascii="Times New Roman" w:hAnsi="Times New Roman" w:cs="Times New Roman"/>
          <w:b/>
          <w:bCs/>
          <w:color w:val="000000"/>
        </w:rPr>
        <w:t xml:space="preserve"> (</w:t>
      </w:r>
      <w:r w:rsidR="00D26EFC" w:rsidRPr="00954018">
        <w:rPr>
          <w:rFonts w:ascii="Times New Roman" w:hAnsi="Times New Roman" w:cs="Times New Roman"/>
          <w:color w:val="000000"/>
        </w:rPr>
        <w:t xml:space="preserve">ISSN </w:t>
      </w:r>
      <w:r w:rsidR="007927B5" w:rsidRPr="00954018">
        <w:rPr>
          <w:rFonts w:ascii="Times New Roman" w:hAnsi="Times New Roman" w:cs="Times New Roman"/>
        </w:rPr>
        <w:t>2176-1841</w:t>
      </w:r>
      <w:r w:rsidR="00C648B3" w:rsidRPr="00954018">
        <w:rPr>
          <w:rFonts w:ascii="Times New Roman" w:hAnsi="Times New Roman" w:cs="Times New Roman"/>
        </w:rPr>
        <w:t xml:space="preserve">) </w:t>
      </w:r>
      <w:proofErr w:type="spellStart"/>
      <w:r w:rsidR="00C648B3" w:rsidRPr="00954018">
        <w:rPr>
          <w:rFonts w:ascii="Times New Roman" w:hAnsi="Times New Roman" w:cs="Times New Roman"/>
          <w:i/>
          <w:iCs/>
        </w:rPr>
        <w:t>Qualis</w:t>
      </w:r>
      <w:proofErr w:type="spellEnd"/>
      <w:r w:rsidR="008167D0">
        <w:rPr>
          <w:rFonts w:ascii="Times New Roman" w:hAnsi="Times New Roman" w:cs="Times New Roman"/>
        </w:rPr>
        <w:t xml:space="preserve"> B2</w:t>
      </w:r>
      <w:bookmarkStart w:id="0" w:name="_GoBack"/>
      <w:bookmarkEnd w:id="0"/>
    </w:p>
    <w:p w14:paraId="2D6F854C" w14:textId="19999778" w:rsidR="00D26EFC" w:rsidRPr="00954018" w:rsidRDefault="00C648B3"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rPr>
      </w:pPr>
      <w:r w:rsidRPr="00954018">
        <w:rPr>
          <w:rFonts w:ascii="Times New Roman" w:hAnsi="Times New Roman" w:cs="Times New Roman"/>
          <w:b/>
          <w:bCs/>
          <w:color w:val="000000"/>
        </w:rPr>
        <w:t>PERIÓDICO CIENTÍFICO DO PROGRAMA DE PÓS-G</w:t>
      </w:r>
      <w:r w:rsidR="00D26EFC" w:rsidRPr="00954018">
        <w:rPr>
          <w:rFonts w:ascii="Times New Roman" w:hAnsi="Times New Roman" w:cs="Times New Roman"/>
          <w:b/>
          <w:bCs/>
          <w:color w:val="000000"/>
        </w:rPr>
        <w:t>RADUAÇÃO EM ESTUDOS LITERÁRIOS</w:t>
      </w:r>
      <w:r w:rsidRPr="00954018">
        <w:rPr>
          <w:rFonts w:ascii="Times New Roman" w:hAnsi="Times New Roman" w:cs="Times New Roman"/>
          <w:b/>
          <w:bCs/>
          <w:color w:val="000000"/>
        </w:rPr>
        <w:t xml:space="preserve"> </w:t>
      </w:r>
      <w:r w:rsidR="00B065CC" w:rsidRPr="00954018">
        <w:rPr>
          <w:rFonts w:ascii="Times New Roman" w:hAnsi="Times New Roman" w:cs="Times New Roman"/>
          <w:b/>
          <w:bCs/>
          <w:color w:val="000000"/>
        </w:rPr>
        <w:t>– PPGEL-UNEMAT</w:t>
      </w:r>
    </w:p>
    <w:p w14:paraId="2A597859" w14:textId="77777777" w:rsidR="00C648B3"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r w:rsidRPr="00954018">
        <w:rPr>
          <w:rFonts w:ascii="Times New Roman" w:hAnsi="Times New Roman" w:cs="Times New Roman"/>
          <w:color w:val="000000"/>
        </w:rPr>
        <w:t>Universidade do Estado</w:t>
      </w:r>
      <w:r w:rsidR="00C648B3" w:rsidRPr="00954018">
        <w:rPr>
          <w:rFonts w:ascii="Times New Roman" w:hAnsi="Times New Roman" w:cs="Times New Roman"/>
          <w:color w:val="000000"/>
        </w:rPr>
        <w:t xml:space="preserve"> de Mato Grosso</w:t>
      </w:r>
    </w:p>
    <w:p w14:paraId="456AA99A" w14:textId="77777777" w:rsidR="00C648B3" w:rsidRPr="00954018" w:rsidRDefault="008167D0"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hyperlink r:id="rId5" w:history="1">
        <w:r w:rsidR="00D26EFC" w:rsidRPr="00954018">
          <w:rPr>
            <w:rStyle w:val="Hyperlink"/>
            <w:rFonts w:ascii="Times New Roman" w:hAnsi="Times New Roman" w:cs="Times New Roman"/>
          </w:rPr>
          <w:t>www.ppgel.com.br</w:t>
        </w:r>
      </w:hyperlink>
    </w:p>
    <w:p w14:paraId="27F9466C" w14:textId="77777777" w:rsidR="00D26EFC"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p>
    <w:p w14:paraId="210F7008" w14:textId="77777777" w:rsidR="00D26EFC"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p>
    <w:p w14:paraId="6849B1BB" w14:textId="2C288BC4" w:rsidR="00C648B3" w:rsidRPr="00954018" w:rsidRDefault="00EA44BB" w:rsidP="00F8460D">
      <w:pPr>
        <w:widowControl w:val="0"/>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134"/>
        <w:jc w:val="both"/>
        <w:rPr>
          <w:rFonts w:ascii="Times New Roman" w:hAnsi="Times New Roman" w:cs="Times New Roman"/>
          <w:color w:val="000000"/>
        </w:rPr>
      </w:pPr>
      <w:r w:rsidRPr="00954018">
        <w:rPr>
          <w:rFonts w:ascii="Times New Roman" w:hAnsi="Times New Roman" w:cs="Times New Roman"/>
          <w:color w:val="000000"/>
        </w:rPr>
        <w:t xml:space="preserve">Pesquisadores doutores e </w:t>
      </w:r>
      <w:proofErr w:type="gramStart"/>
      <w:r w:rsidR="007927B5" w:rsidRPr="00954018">
        <w:rPr>
          <w:rFonts w:ascii="Times New Roman" w:hAnsi="Times New Roman" w:cs="Times New Roman"/>
          <w:color w:val="000000"/>
        </w:rPr>
        <w:t>doutorandos</w:t>
      </w:r>
      <w:r w:rsidR="00C648B3" w:rsidRPr="00954018">
        <w:rPr>
          <w:rFonts w:ascii="Times New Roman" w:hAnsi="Times New Roman" w:cs="Times New Roman"/>
          <w:color w:val="000000"/>
        </w:rPr>
        <w:t xml:space="preserve">,   </w:t>
      </w:r>
      <w:proofErr w:type="gramEnd"/>
      <w:r w:rsidR="00C648B3" w:rsidRPr="00954018">
        <w:rPr>
          <w:rFonts w:ascii="Times New Roman" w:hAnsi="Times New Roman" w:cs="Times New Roman"/>
          <w:color w:val="000000"/>
        </w:rPr>
        <w:t xml:space="preserve">brasileiros </w:t>
      </w:r>
      <w:r w:rsidR="00B065CC" w:rsidRPr="00954018">
        <w:rPr>
          <w:rFonts w:ascii="Times New Roman" w:hAnsi="Times New Roman" w:cs="Times New Roman"/>
          <w:color w:val="000000"/>
        </w:rPr>
        <w:t>  e   estrangeiros,   poderão  </w:t>
      </w:r>
      <w:r w:rsidR="00C648B3" w:rsidRPr="00954018">
        <w:rPr>
          <w:rFonts w:ascii="Times New Roman" w:hAnsi="Times New Roman" w:cs="Times New Roman"/>
          <w:color w:val="000000"/>
        </w:rPr>
        <w:t xml:space="preserve">enviar   </w:t>
      </w:r>
      <w:r w:rsidR="007927B5" w:rsidRPr="00954018">
        <w:rPr>
          <w:rFonts w:ascii="Times New Roman" w:hAnsi="Times New Roman" w:cs="Times New Roman"/>
          <w:color w:val="000000"/>
        </w:rPr>
        <w:t>seus</w:t>
      </w:r>
      <w:r w:rsidR="00C648B3" w:rsidRPr="00954018">
        <w:rPr>
          <w:rFonts w:ascii="Times New Roman" w:hAnsi="Times New Roman" w:cs="Times New Roman"/>
          <w:color w:val="000000"/>
        </w:rPr>
        <w:t xml:space="preserve">   ar</w:t>
      </w:r>
      <w:r w:rsidR="007927B5" w:rsidRPr="00954018">
        <w:rPr>
          <w:rFonts w:ascii="Times New Roman" w:hAnsi="Times New Roman" w:cs="Times New Roman"/>
          <w:color w:val="000000"/>
        </w:rPr>
        <w:t>tigos,</w:t>
      </w:r>
      <w:r w:rsidR="00B065CC" w:rsidRPr="00954018">
        <w:rPr>
          <w:rFonts w:ascii="Times New Roman" w:hAnsi="Times New Roman" w:cs="Times New Roman"/>
          <w:color w:val="000000"/>
        </w:rPr>
        <w:t xml:space="preserve"> resenhas</w:t>
      </w:r>
      <w:r w:rsidR="007927B5" w:rsidRPr="00954018">
        <w:rPr>
          <w:rFonts w:ascii="Times New Roman" w:hAnsi="Times New Roman" w:cs="Times New Roman"/>
          <w:color w:val="000000"/>
        </w:rPr>
        <w:t xml:space="preserve">  </w:t>
      </w:r>
      <w:r w:rsidR="00B065CC" w:rsidRPr="00954018">
        <w:rPr>
          <w:rFonts w:ascii="Times New Roman" w:hAnsi="Times New Roman" w:cs="Times New Roman"/>
          <w:color w:val="000000"/>
        </w:rPr>
        <w:t xml:space="preserve">para </w:t>
      </w:r>
      <w:r w:rsidR="00C648B3" w:rsidRPr="00954018">
        <w:rPr>
          <w:rFonts w:ascii="Times New Roman" w:hAnsi="Times New Roman" w:cs="Times New Roman"/>
          <w:color w:val="000000"/>
        </w:rPr>
        <w:t>publicação  no  periódico  científico  </w:t>
      </w:r>
      <w:proofErr w:type="spellStart"/>
      <w:r w:rsidR="00B065CC" w:rsidRPr="00954018">
        <w:rPr>
          <w:rFonts w:ascii="Times New Roman" w:hAnsi="Times New Roman" w:cs="Times New Roman"/>
          <w:b/>
          <w:bCs/>
          <w:lang w:val="en-US"/>
        </w:rPr>
        <w:t>Alĕre</w:t>
      </w:r>
      <w:proofErr w:type="spellEnd"/>
      <w:r w:rsidR="00C648B3" w:rsidRPr="00954018">
        <w:rPr>
          <w:rFonts w:ascii="Times New Roman" w:hAnsi="Times New Roman" w:cs="Times New Roman"/>
          <w:i/>
          <w:iCs/>
          <w:color w:val="000000"/>
        </w:rPr>
        <w:t>,  </w:t>
      </w:r>
      <w:r w:rsidR="00C03D84" w:rsidRPr="00954018">
        <w:rPr>
          <w:rFonts w:ascii="Times New Roman" w:hAnsi="Times New Roman" w:cs="Times New Roman"/>
          <w:color w:val="000000"/>
        </w:rPr>
        <w:t>no  </w:t>
      </w:r>
      <w:r w:rsidR="00B41366" w:rsidRPr="00954018">
        <w:rPr>
          <w:rFonts w:ascii="Times New Roman" w:hAnsi="Times New Roman" w:cs="Times New Roman"/>
          <w:color w:val="000000"/>
        </w:rPr>
        <w:t>segund</w:t>
      </w:r>
      <w:r w:rsidR="00D26EFC" w:rsidRPr="00954018">
        <w:rPr>
          <w:rFonts w:ascii="Times New Roman" w:hAnsi="Times New Roman" w:cs="Times New Roman"/>
          <w:color w:val="000000"/>
        </w:rPr>
        <w:t>o</w:t>
      </w:r>
      <w:r w:rsidR="00B065CC" w:rsidRPr="00954018">
        <w:rPr>
          <w:rFonts w:ascii="Times New Roman" w:hAnsi="Times New Roman" w:cs="Times New Roman"/>
          <w:color w:val="000000"/>
        </w:rPr>
        <w:t xml:space="preserve">  semestre  de</w:t>
      </w:r>
      <w:r w:rsidR="00C648B3" w:rsidRPr="00954018">
        <w:rPr>
          <w:rFonts w:ascii="Times New Roman" w:hAnsi="Times New Roman" w:cs="Times New Roman"/>
          <w:color w:val="000000"/>
        </w:rPr>
        <w:t xml:space="preserve">  </w:t>
      </w:r>
      <w:r w:rsidR="00B41366" w:rsidRPr="00954018">
        <w:rPr>
          <w:rFonts w:ascii="Times New Roman" w:hAnsi="Times New Roman" w:cs="Times New Roman"/>
          <w:color w:val="000000"/>
        </w:rPr>
        <w:t>2018</w:t>
      </w:r>
      <w:r w:rsidR="00C648B3" w:rsidRPr="00954018">
        <w:rPr>
          <w:rFonts w:ascii="Times New Roman" w:hAnsi="Times New Roman" w:cs="Times New Roman"/>
          <w:color w:val="000000"/>
        </w:rPr>
        <w:t>.  </w:t>
      </w:r>
      <w:r w:rsidR="00692F98" w:rsidRPr="00954018">
        <w:rPr>
          <w:rFonts w:ascii="Times New Roman" w:hAnsi="Times New Roman" w:cs="Times New Roman"/>
          <w:color w:val="000000"/>
        </w:rPr>
        <w:t>Os trabalhos</w:t>
      </w:r>
      <w:r w:rsidR="007927B5" w:rsidRPr="00954018">
        <w:rPr>
          <w:rFonts w:ascii="Times New Roman" w:hAnsi="Times New Roman" w:cs="Times New Roman"/>
          <w:color w:val="000000"/>
        </w:rPr>
        <w:t xml:space="preserve"> podem ser redigidos em português, espanhol, francês, italiano ou inglês; reserva-se a Revista o direito de publicar o artigo na língua original ou traduzido, de acordo com a decisão da Comissão Editorial, uma vez consultado o autor</w:t>
      </w:r>
      <w:r w:rsidR="00B065CC" w:rsidRPr="00954018">
        <w:rPr>
          <w:rFonts w:ascii="Times New Roman" w:hAnsi="Times New Roman" w:cs="Times New Roman"/>
          <w:color w:val="000000"/>
        </w:rPr>
        <w:t>.</w:t>
      </w:r>
    </w:p>
    <w:p w14:paraId="6E343011" w14:textId="77777777" w:rsidR="00D26EFC"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6324F3E9" w14:textId="119B3BEE" w:rsidR="00C648B3" w:rsidRPr="00954018" w:rsidRDefault="00B065C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FF0000"/>
        </w:rPr>
      </w:pPr>
      <w:r w:rsidRPr="00954018">
        <w:rPr>
          <w:rFonts w:ascii="Times New Roman" w:hAnsi="Times New Roman" w:cs="Times New Roman"/>
          <w:b/>
          <w:bCs/>
          <w:color w:val="000000"/>
        </w:rPr>
        <w:t>ESTUDOS LITERÁRIOS N</w:t>
      </w:r>
      <w:r w:rsidRPr="00954018">
        <w:rPr>
          <w:rFonts w:ascii="Times New Roman" w:hAnsi="Times New Roman" w:cs="Times New Roman"/>
          <w:b/>
          <w:bCs/>
          <w:color w:val="000000"/>
          <w:vertAlign w:val="superscript"/>
        </w:rPr>
        <w:t xml:space="preserve">O </w:t>
      </w:r>
      <w:r w:rsidR="00C36772" w:rsidRPr="00954018">
        <w:rPr>
          <w:rFonts w:ascii="Times New Roman" w:hAnsi="Times New Roman" w:cs="Times New Roman"/>
          <w:b/>
          <w:bCs/>
          <w:color w:val="000000"/>
        </w:rPr>
        <w:t>18</w:t>
      </w:r>
      <w:r w:rsidR="00FF7944" w:rsidRPr="00954018">
        <w:rPr>
          <w:rFonts w:ascii="Times New Roman" w:hAnsi="Times New Roman" w:cs="Times New Roman"/>
          <w:b/>
          <w:bCs/>
          <w:color w:val="000000"/>
        </w:rPr>
        <w:t xml:space="preserve"> – 2018</w:t>
      </w:r>
      <w:r w:rsidRPr="00954018">
        <w:rPr>
          <w:rFonts w:ascii="Times New Roman" w:hAnsi="Times New Roman" w:cs="Times New Roman"/>
          <w:b/>
          <w:bCs/>
          <w:color w:val="000000"/>
        </w:rPr>
        <w:t>/</w:t>
      </w:r>
      <w:r w:rsidR="00FF7944" w:rsidRPr="00954018">
        <w:rPr>
          <w:rFonts w:ascii="Times New Roman" w:hAnsi="Times New Roman" w:cs="Times New Roman"/>
          <w:b/>
          <w:bCs/>
          <w:color w:val="000000"/>
        </w:rPr>
        <w:t>2</w:t>
      </w:r>
    </w:p>
    <w:p w14:paraId="1BAE15AD" w14:textId="77777777" w:rsidR="00D26EFC"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FF0000"/>
        </w:rPr>
      </w:pPr>
    </w:p>
    <w:p w14:paraId="528A2E05" w14:textId="77777777" w:rsidR="00FF7944" w:rsidRPr="00954018" w:rsidRDefault="00C648B3"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4018">
        <w:rPr>
          <w:rFonts w:ascii="Times New Roman" w:hAnsi="Times New Roman" w:cs="Times New Roman"/>
          <w:color w:val="000000"/>
        </w:rPr>
        <w:t xml:space="preserve">   Organizador</w:t>
      </w:r>
      <w:r w:rsidR="00D26EFC" w:rsidRPr="00954018">
        <w:rPr>
          <w:rFonts w:ascii="Times New Roman" w:hAnsi="Times New Roman" w:cs="Times New Roman"/>
          <w:color w:val="000000"/>
        </w:rPr>
        <w:t>a</w:t>
      </w:r>
      <w:r w:rsidR="00FF7944" w:rsidRPr="00954018">
        <w:rPr>
          <w:rFonts w:ascii="Times New Roman" w:hAnsi="Times New Roman" w:cs="Times New Roman"/>
          <w:color w:val="000000"/>
        </w:rPr>
        <w:t>s</w:t>
      </w:r>
      <w:r w:rsidR="00D26EFC" w:rsidRPr="00954018">
        <w:rPr>
          <w:rFonts w:ascii="Times New Roman" w:hAnsi="Times New Roman" w:cs="Times New Roman"/>
          <w:color w:val="000000"/>
        </w:rPr>
        <w:t xml:space="preserve">:   </w:t>
      </w:r>
    </w:p>
    <w:p w14:paraId="18C7CBA1" w14:textId="577D7932" w:rsidR="00FF7944" w:rsidRPr="00954018" w:rsidRDefault="00D26EFC"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roofErr w:type="spellStart"/>
      <w:proofErr w:type="gramStart"/>
      <w:r w:rsidRPr="00954018">
        <w:rPr>
          <w:rFonts w:ascii="Times New Roman" w:hAnsi="Times New Roman" w:cs="Times New Roman"/>
          <w:color w:val="000000"/>
        </w:rPr>
        <w:t>Prof</w:t>
      </w:r>
      <w:r w:rsidRPr="00954018">
        <w:rPr>
          <w:rFonts w:ascii="Times New Roman" w:hAnsi="Times New Roman" w:cs="Times New Roman"/>
          <w:color w:val="000000"/>
          <w:vertAlign w:val="superscript"/>
        </w:rPr>
        <w:t>a</w:t>
      </w:r>
      <w:proofErr w:type="spellEnd"/>
      <w:r w:rsidR="00C648B3" w:rsidRPr="00954018">
        <w:rPr>
          <w:rFonts w:ascii="Times New Roman" w:hAnsi="Times New Roman" w:cs="Times New Roman"/>
          <w:color w:val="000000"/>
        </w:rPr>
        <w:t xml:space="preserve">  </w:t>
      </w:r>
      <w:proofErr w:type="spellStart"/>
      <w:r w:rsidR="00C648B3" w:rsidRPr="00954018">
        <w:rPr>
          <w:rFonts w:ascii="Times New Roman" w:hAnsi="Times New Roman" w:cs="Times New Roman"/>
          <w:color w:val="000000"/>
        </w:rPr>
        <w:t>Dr</w:t>
      </w:r>
      <w:r w:rsidRPr="00954018">
        <w:rPr>
          <w:rFonts w:ascii="Times New Roman" w:hAnsi="Times New Roman" w:cs="Times New Roman"/>
          <w:color w:val="000000"/>
          <w:vertAlign w:val="superscript"/>
        </w:rPr>
        <w:t>a</w:t>
      </w:r>
      <w:proofErr w:type="spellEnd"/>
      <w:proofErr w:type="gramEnd"/>
      <w:r w:rsidR="00C648B3" w:rsidRPr="00954018">
        <w:rPr>
          <w:rFonts w:ascii="Times New Roman" w:hAnsi="Times New Roman" w:cs="Times New Roman"/>
          <w:color w:val="000000"/>
        </w:rPr>
        <w:t xml:space="preserve">  </w:t>
      </w:r>
      <w:r w:rsidRPr="00954018">
        <w:rPr>
          <w:rFonts w:ascii="Times New Roman" w:hAnsi="Times New Roman" w:cs="Times New Roman"/>
          <w:color w:val="000000"/>
        </w:rPr>
        <w:t>Madalena Machado</w:t>
      </w:r>
      <w:r w:rsidR="00FF7944" w:rsidRPr="00954018">
        <w:rPr>
          <w:rFonts w:ascii="Times New Roman" w:hAnsi="Times New Roman" w:cs="Times New Roman"/>
          <w:color w:val="000000"/>
        </w:rPr>
        <w:t xml:space="preserve"> (UNEMAT)</w:t>
      </w:r>
    </w:p>
    <w:p w14:paraId="5948C369" w14:textId="20E7840E" w:rsidR="00FF7944" w:rsidRPr="00954018" w:rsidRDefault="00FF7944"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roofErr w:type="spellStart"/>
      <w:proofErr w:type="gramStart"/>
      <w:r w:rsidRPr="00954018">
        <w:rPr>
          <w:rFonts w:ascii="Times New Roman" w:hAnsi="Times New Roman" w:cs="Times New Roman"/>
          <w:color w:val="000000"/>
        </w:rPr>
        <w:t>Prof</w:t>
      </w:r>
      <w:r w:rsidRPr="00954018">
        <w:rPr>
          <w:rFonts w:ascii="Times New Roman" w:hAnsi="Times New Roman" w:cs="Times New Roman"/>
          <w:color w:val="000000"/>
          <w:vertAlign w:val="superscript"/>
        </w:rPr>
        <w:t>a</w:t>
      </w:r>
      <w:proofErr w:type="spellEnd"/>
      <w:r w:rsidRPr="00954018">
        <w:rPr>
          <w:rFonts w:ascii="Times New Roman" w:hAnsi="Times New Roman" w:cs="Times New Roman"/>
          <w:color w:val="000000"/>
        </w:rPr>
        <w:t xml:space="preserve">  </w:t>
      </w:r>
      <w:proofErr w:type="spellStart"/>
      <w:r w:rsidRPr="00954018">
        <w:rPr>
          <w:rFonts w:ascii="Times New Roman" w:hAnsi="Times New Roman" w:cs="Times New Roman"/>
          <w:color w:val="000000"/>
        </w:rPr>
        <w:t>Dr</w:t>
      </w:r>
      <w:r w:rsidRPr="00954018">
        <w:rPr>
          <w:rFonts w:ascii="Times New Roman" w:hAnsi="Times New Roman" w:cs="Times New Roman"/>
          <w:color w:val="000000"/>
          <w:vertAlign w:val="superscript"/>
        </w:rPr>
        <w:t>a</w:t>
      </w:r>
      <w:proofErr w:type="spellEnd"/>
      <w:proofErr w:type="gramEnd"/>
      <w:r w:rsidRPr="00954018">
        <w:rPr>
          <w:rFonts w:ascii="Times New Roman" w:hAnsi="Times New Roman" w:cs="Times New Roman"/>
          <w:color w:val="000000"/>
        </w:rPr>
        <w:t xml:space="preserve">  Rosana Nunes Alencar (UNIR)</w:t>
      </w:r>
    </w:p>
    <w:p w14:paraId="00825422" w14:textId="218E3F29" w:rsidR="00D26EFC" w:rsidRPr="00954018" w:rsidRDefault="00C648B3"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4018">
        <w:rPr>
          <w:rFonts w:ascii="Times New Roman" w:hAnsi="Times New Roman" w:cs="Times New Roman"/>
          <w:color w:val="000000"/>
        </w:rPr>
        <w:t xml:space="preserve"> </w:t>
      </w:r>
      <w:proofErr w:type="gramStart"/>
      <w:r w:rsidRPr="00954018">
        <w:rPr>
          <w:rFonts w:ascii="Times New Roman" w:hAnsi="Times New Roman" w:cs="Times New Roman"/>
          <w:color w:val="000000"/>
        </w:rPr>
        <w:t>Prazo  para</w:t>
      </w:r>
      <w:proofErr w:type="gramEnd"/>
      <w:r w:rsidRPr="00954018">
        <w:rPr>
          <w:rFonts w:ascii="Times New Roman" w:hAnsi="Times New Roman" w:cs="Times New Roman"/>
          <w:color w:val="000000"/>
        </w:rPr>
        <w:t xml:space="preserve">  encaminhamento:  </w:t>
      </w:r>
      <w:r w:rsidR="0052073C" w:rsidRPr="00954018">
        <w:rPr>
          <w:rFonts w:ascii="Times New Roman" w:hAnsi="Times New Roman" w:cs="Times New Roman"/>
          <w:color w:val="000000"/>
        </w:rPr>
        <w:t>30</w:t>
      </w:r>
      <w:r w:rsidR="00E93F25" w:rsidRPr="00954018">
        <w:rPr>
          <w:rFonts w:ascii="Times New Roman" w:hAnsi="Times New Roman" w:cs="Times New Roman"/>
          <w:color w:val="000000"/>
        </w:rPr>
        <w:t>/07/2018</w:t>
      </w:r>
      <w:r w:rsidR="00C03D84" w:rsidRPr="00954018">
        <w:rPr>
          <w:rFonts w:ascii="Times New Roman" w:hAnsi="Times New Roman" w:cs="Times New Roman"/>
          <w:color w:val="000000"/>
        </w:rPr>
        <w:t xml:space="preserve">   Publicação:  dezembro</w:t>
      </w:r>
      <w:r w:rsidR="00E93F25" w:rsidRPr="00954018">
        <w:rPr>
          <w:rFonts w:ascii="Times New Roman" w:hAnsi="Times New Roman" w:cs="Times New Roman"/>
          <w:color w:val="000000"/>
        </w:rPr>
        <w:t>/2018</w:t>
      </w:r>
    </w:p>
    <w:p w14:paraId="22E25E5E" w14:textId="77777777" w:rsidR="00C648B3" w:rsidRPr="00954018" w:rsidRDefault="00C648B3"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4018">
        <w:rPr>
          <w:rFonts w:ascii="Times New Roman" w:hAnsi="Times New Roman" w:cs="Times New Roman"/>
          <w:color w:val="000000"/>
        </w:rPr>
        <w:t xml:space="preserve">  </w:t>
      </w:r>
    </w:p>
    <w:p w14:paraId="614AF099" w14:textId="18D5F2EA" w:rsidR="00C648B3" w:rsidRPr="00954018" w:rsidRDefault="00C648B3"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sidRPr="00954018">
        <w:rPr>
          <w:rFonts w:ascii="Times New Roman" w:hAnsi="Times New Roman" w:cs="Times New Roman"/>
          <w:b/>
          <w:bCs/>
          <w:color w:val="000000"/>
        </w:rPr>
        <w:t>Dossiê: Literatura</w:t>
      </w:r>
      <w:r w:rsidR="00D26EFC" w:rsidRPr="00954018">
        <w:rPr>
          <w:rFonts w:ascii="Times New Roman" w:hAnsi="Times New Roman" w:cs="Times New Roman"/>
          <w:b/>
          <w:bCs/>
          <w:color w:val="000000"/>
        </w:rPr>
        <w:t xml:space="preserve"> </w:t>
      </w:r>
      <w:r w:rsidR="00E93F25" w:rsidRPr="00954018">
        <w:rPr>
          <w:rFonts w:ascii="Times New Roman" w:hAnsi="Times New Roman" w:cs="Times New Roman"/>
          <w:b/>
          <w:bCs/>
          <w:color w:val="000000"/>
        </w:rPr>
        <w:t>e solidão</w:t>
      </w:r>
    </w:p>
    <w:p w14:paraId="12FD089F" w14:textId="77777777" w:rsidR="007D3695" w:rsidRPr="00954018" w:rsidRDefault="007D3695" w:rsidP="00E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E8AE18F" w14:textId="77777777" w:rsidR="00C36772" w:rsidRPr="00954018" w:rsidRDefault="007D3695" w:rsidP="00C3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954018">
        <w:rPr>
          <w:rFonts w:ascii="Times New Roman" w:hAnsi="Times New Roman" w:cs="Times New Roman"/>
          <w:bCs/>
          <w:color w:val="000000"/>
        </w:rPr>
        <w:tab/>
      </w:r>
      <w:r w:rsidR="00C36772" w:rsidRPr="00954018">
        <w:rPr>
          <w:rFonts w:ascii="Times New Roman" w:hAnsi="Times New Roman" w:cs="Times New Roman"/>
          <w:bCs/>
        </w:rPr>
        <w:t xml:space="preserve">O presente dossiê visa congregar artigos que versem a respeito de um dos sintomas mais evidentes da vida na contemporaneidade e que a literatura se encarrega de traduzir: o homem e a solidão. Desde os primórdios do romance realista, George </w:t>
      </w:r>
      <w:proofErr w:type="spellStart"/>
      <w:r w:rsidR="00C36772" w:rsidRPr="00954018">
        <w:rPr>
          <w:rFonts w:ascii="Times New Roman" w:hAnsi="Times New Roman" w:cs="Times New Roman"/>
          <w:bCs/>
        </w:rPr>
        <w:t>Lukács</w:t>
      </w:r>
      <w:proofErr w:type="spellEnd"/>
      <w:r w:rsidR="00C36772" w:rsidRPr="00954018">
        <w:rPr>
          <w:rFonts w:ascii="Times New Roman" w:hAnsi="Times New Roman" w:cs="Times New Roman"/>
          <w:bCs/>
        </w:rPr>
        <w:t xml:space="preserve"> já antevia, no nascimento deste, o sujeito solitário. A tradição moderna acentuou essa questão à medida em que se propôs discutir a relação eu-outro na perspectiva do </w:t>
      </w:r>
      <w:r w:rsidR="00C36772" w:rsidRPr="00954018">
        <w:rPr>
          <w:rFonts w:ascii="Times New Roman" w:hAnsi="Times New Roman" w:cs="Times New Roman"/>
          <w:bCs/>
          <w:i/>
        </w:rPr>
        <w:t>homem da multidão</w:t>
      </w:r>
      <w:r w:rsidR="00C36772" w:rsidRPr="00954018">
        <w:rPr>
          <w:rFonts w:ascii="Times New Roman" w:hAnsi="Times New Roman" w:cs="Times New Roman"/>
          <w:bCs/>
        </w:rPr>
        <w:t xml:space="preserve">, anunciada por Edgar Allan Poe e consolidada por Baudelaire em alguns poemas de </w:t>
      </w:r>
      <w:r w:rsidR="00C36772" w:rsidRPr="00954018">
        <w:rPr>
          <w:rFonts w:ascii="Times New Roman" w:hAnsi="Times New Roman" w:cs="Times New Roman"/>
          <w:bCs/>
          <w:i/>
        </w:rPr>
        <w:t>As flores do mal</w:t>
      </w:r>
      <w:r w:rsidR="00C36772" w:rsidRPr="00954018">
        <w:rPr>
          <w:rFonts w:ascii="Times New Roman" w:hAnsi="Times New Roman" w:cs="Times New Roman"/>
          <w:bCs/>
        </w:rPr>
        <w:t xml:space="preserve">. A cidade, aquela do final do século XIX, início do século XX, não proporciona o encontro com o outro e, do ponto de vista da filosofia – sobretudo na concepção de Heidegger, presente em </w:t>
      </w:r>
      <w:r w:rsidR="00C36772" w:rsidRPr="00954018">
        <w:rPr>
          <w:rFonts w:ascii="Times New Roman" w:hAnsi="Times New Roman" w:cs="Times New Roman"/>
          <w:bCs/>
          <w:i/>
        </w:rPr>
        <w:t>O ser e o tempo –</w:t>
      </w:r>
      <w:r w:rsidR="00C36772" w:rsidRPr="00954018">
        <w:rPr>
          <w:rFonts w:ascii="Times New Roman" w:hAnsi="Times New Roman" w:cs="Times New Roman"/>
          <w:bCs/>
        </w:rPr>
        <w:t xml:space="preserve">, as relações interpessoais, ou seja, a busca pelo outro, constitui, no avesso, a busca por si mesmo. Havendo ruptura nessa relação, o homem tende a se projetar na condição de </w:t>
      </w:r>
      <w:r w:rsidR="00C36772" w:rsidRPr="00954018">
        <w:rPr>
          <w:rFonts w:ascii="Times New Roman" w:hAnsi="Times New Roman" w:cs="Times New Roman"/>
          <w:bCs/>
        </w:rPr>
        <w:lastRenderedPageBreak/>
        <w:t>um ser exilado. O poema “O cisne”, de Baudelaire, metaforiza e</w:t>
      </w:r>
      <w:r w:rsidR="00C36772" w:rsidRPr="00954018">
        <w:rPr>
          <w:rFonts w:ascii="Times New Roman" w:hAnsi="Times New Roman" w:cs="Times New Roman"/>
        </w:rPr>
        <w:t xml:space="preserve">ssa inadequação do indivíduo em relação ao espaço urbano. </w:t>
      </w:r>
      <w:r w:rsidR="00C36772" w:rsidRPr="00954018">
        <w:rPr>
          <w:rFonts w:ascii="Times New Roman" w:hAnsi="Times New Roman" w:cs="Times New Roman"/>
          <w:bCs/>
        </w:rPr>
        <w:t xml:space="preserve">Outra vertente, agora no tempo das relações líquidas, como argumenta </w:t>
      </w:r>
      <w:proofErr w:type="spellStart"/>
      <w:r w:rsidR="00C36772" w:rsidRPr="00954018">
        <w:rPr>
          <w:rFonts w:ascii="Times New Roman" w:hAnsi="Times New Roman" w:cs="Times New Roman"/>
          <w:bCs/>
        </w:rPr>
        <w:t>Zigmunt</w:t>
      </w:r>
      <w:proofErr w:type="spellEnd"/>
      <w:r w:rsidR="00C36772" w:rsidRPr="00954018">
        <w:rPr>
          <w:rFonts w:ascii="Times New Roman" w:hAnsi="Times New Roman" w:cs="Times New Roman"/>
          <w:bCs/>
        </w:rPr>
        <w:t xml:space="preserve"> </w:t>
      </w:r>
      <w:proofErr w:type="spellStart"/>
      <w:r w:rsidR="00C36772" w:rsidRPr="00954018">
        <w:rPr>
          <w:rFonts w:ascii="Times New Roman" w:hAnsi="Times New Roman" w:cs="Times New Roman"/>
          <w:bCs/>
        </w:rPr>
        <w:t>Baumann</w:t>
      </w:r>
      <w:proofErr w:type="spellEnd"/>
      <w:r w:rsidR="00C36772" w:rsidRPr="00954018">
        <w:rPr>
          <w:rFonts w:ascii="Times New Roman" w:hAnsi="Times New Roman" w:cs="Times New Roman"/>
          <w:bCs/>
        </w:rPr>
        <w:t xml:space="preserve">, é a percepção da solidão enquanto uma constante para o herói que se faz ao mesmo tempo um viajante, turista ou </w:t>
      </w:r>
      <w:bookmarkStart w:id="1" w:name="_Hlk509489136"/>
      <w:r w:rsidR="00C36772" w:rsidRPr="00954018">
        <w:rPr>
          <w:rFonts w:ascii="Times New Roman" w:hAnsi="Times New Roman" w:cs="Times New Roman"/>
          <w:bCs/>
        </w:rPr>
        <w:t>vagabundo. O vínculo entre literatura e solidão suscita reflexões sobre o homem em épocas distintas.</w:t>
      </w:r>
      <w:bookmarkEnd w:id="1"/>
      <w:r w:rsidR="00C36772" w:rsidRPr="00954018">
        <w:rPr>
          <w:rFonts w:ascii="Times New Roman" w:hAnsi="Times New Roman" w:cs="Times New Roman"/>
          <w:bCs/>
        </w:rPr>
        <w:t xml:space="preserve"> Na base desse processo, o público e o privado, a solidão na perspectiva sociológica – dispondo ao homem a possibilidade de escolher se quer (ou não) conviver com o outro –, a noção de pertencimento, entre outras, são algumas questões que </w:t>
      </w:r>
      <w:r w:rsidR="00C36772" w:rsidRPr="00954018">
        <w:rPr>
          <w:rFonts w:ascii="Times New Roman" w:hAnsi="Times New Roman" w:cs="Times New Roman"/>
        </w:rPr>
        <w:t xml:space="preserve">esta chamada para o n. 18 da Revista </w:t>
      </w:r>
      <w:proofErr w:type="spellStart"/>
      <w:proofErr w:type="gramStart"/>
      <w:r w:rsidR="00C36772" w:rsidRPr="00954018">
        <w:rPr>
          <w:rFonts w:ascii="Times New Roman" w:hAnsi="Times New Roman" w:cs="Times New Roman"/>
          <w:b/>
          <w:bCs/>
          <w:lang w:val="en-US"/>
        </w:rPr>
        <w:t>Alĕre</w:t>
      </w:r>
      <w:proofErr w:type="spellEnd"/>
      <w:r w:rsidR="00C36772" w:rsidRPr="00954018">
        <w:rPr>
          <w:rFonts w:ascii="Times New Roman" w:hAnsi="Times New Roman" w:cs="Times New Roman"/>
          <w:i/>
        </w:rPr>
        <w:t xml:space="preserve"> </w:t>
      </w:r>
      <w:r w:rsidR="00C36772" w:rsidRPr="00954018">
        <w:rPr>
          <w:rFonts w:ascii="Times New Roman" w:hAnsi="Times New Roman" w:cs="Times New Roman"/>
        </w:rPr>
        <w:t xml:space="preserve"> pretende</w:t>
      </w:r>
      <w:proofErr w:type="gramEnd"/>
      <w:r w:rsidR="00C36772" w:rsidRPr="00954018">
        <w:rPr>
          <w:rFonts w:ascii="Times New Roman" w:hAnsi="Times New Roman" w:cs="Times New Roman"/>
        </w:rPr>
        <w:t xml:space="preserve"> considerar. </w:t>
      </w:r>
      <w:r w:rsidR="00C36772" w:rsidRPr="00954018">
        <w:rPr>
          <w:rFonts w:ascii="Times New Roman" w:hAnsi="Times New Roman" w:cs="Times New Roman"/>
          <w:bCs/>
        </w:rPr>
        <w:t>Assim, serão acolhidos os artigos e resenhas que investiguem o atual estado da solidão traduzida em termos literários, tanto na literatura brasileira, quanto estrangeira, com diferentes matizes teóricas, históricas e críticas.</w:t>
      </w:r>
    </w:p>
    <w:p w14:paraId="27E4B3E2" w14:textId="0B56CEE3" w:rsidR="00996DC2" w:rsidRPr="00954018" w:rsidRDefault="00996DC2" w:rsidP="00C3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CBF20AF" w14:textId="6E6572B0"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b/>
          <w:bCs/>
          <w:lang w:val="en-US"/>
        </w:rPr>
        <w:t>NOR</w:t>
      </w:r>
      <w:r w:rsidR="00692F98" w:rsidRPr="00954018">
        <w:rPr>
          <w:rFonts w:ascii="Times New Roman" w:hAnsi="Times New Roman" w:cs="Times New Roman"/>
          <w:b/>
          <w:bCs/>
          <w:lang w:val="en-US"/>
        </w:rPr>
        <w:t>MAS PARA APRESENTAÇÃO DE TRABALHOS</w:t>
      </w:r>
      <w:r w:rsidRPr="00954018">
        <w:rPr>
          <w:rFonts w:ascii="Times New Roman" w:hAnsi="Times New Roman" w:cs="Times New Roman"/>
          <w:b/>
          <w:bCs/>
          <w:lang w:val="en-US"/>
        </w:rPr>
        <w:t xml:space="preserve"> REVISTA ALĔRE</w:t>
      </w:r>
    </w:p>
    <w:p w14:paraId="6705A9C8" w14:textId="77777777" w:rsidR="00692F98" w:rsidRPr="00954018" w:rsidRDefault="00692F98"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0B55B0DF" w14:textId="450B6A83" w:rsidR="003F29FB" w:rsidRPr="00954018" w:rsidRDefault="00B065CC"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A Revista </w:t>
      </w:r>
      <w:proofErr w:type="spellStart"/>
      <w:r w:rsidRPr="00954018">
        <w:rPr>
          <w:rFonts w:ascii="Times New Roman" w:hAnsi="Times New Roman" w:cs="Times New Roman"/>
          <w:b/>
          <w:bCs/>
        </w:rPr>
        <w:t>Alĕre</w:t>
      </w:r>
      <w:proofErr w:type="spellEnd"/>
      <w:r w:rsidR="003F29FB" w:rsidRPr="00954018">
        <w:rPr>
          <w:rFonts w:ascii="Times New Roman" w:hAnsi="Times New Roman" w:cs="Times New Roman"/>
        </w:rPr>
        <w:t xml:space="preserve"> publica artigos, resenhas de autores brasileiros e estrangeiros.</w:t>
      </w:r>
    </w:p>
    <w:p w14:paraId="716EFF93"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Os artigos podem ser redigidos em português, espanhol, francês, italiano ou inglês; reserva-se à Revista o direito de publicar o artigo na língua original ou traduzido, de acordo com a decisão da Comissão Editorial, uma vez consultado o autor.</w:t>
      </w:r>
    </w:p>
    <w:p w14:paraId="4A4F9CD1"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6B3FE5D9" w14:textId="518770AD" w:rsidR="003F29FB" w:rsidRPr="00954018" w:rsidRDefault="00692F98"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Os trabalhos</w:t>
      </w:r>
      <w:r w:rsidR="003F29FB" w:rsidRPr="00954018">
        <w:rPr>
          <w:rFonts w:ascii="Times New Roman" w:hAnsi="Times New Roman" w:cs="Times New Roman"/>
        </w:rPr>
        <w:t xml:space="preserve"> devem ser enviados</w:t>
      </w:r>
      <w:r w:rsidR="00153332" w:rsidRPr="00954018">
        <w:rPr>
          <w:rFonts w:ascii="Times New Roman" w:hAnsi="Times New Roman" w:cs="Times New Roman"/>
        </w:rPr>
        <w:t xml:space="preserve"> com identificação Assunto: </w:t>
      </w:r>
      <w:r w:rsidR="00954018" w:rsidRPr="00954018">
        <w:rPr>
          <w:rFonts w:ascii="Times New Roman" w:hAnsi="Times New Roman" w:cs="Times New Roman"/>
          <w:b/>
          <w:bCs/>
          <w:lang w:val="en-US"/>
        </w:rPr>
        <w:t>ALĔRE</w:t>
      </w:r>
      <w:r w:rsidR="00153332" w:rsidRPr="00954018">
        <w:rPr>
          <w:rFonts w:ascii="Times New Roman" w:hAnsi="Times New Roman" w:cs="Times New Roman"/>
        </w:rPr>
        <w:t xml:space="preserve"> 18</w:t>
      </w:r>
      <w:r w:rsidR="003F29FB" w:rsidRPr="00954018">
        <w:rPr>
          <w:rFonts w:ascii="Times New Roman" w:hAnsi="Times New Roman" w:cs="Times New Roman"/>
        </w:rPr>
        <w:t xml:space="preserve"> para:</w:t>
      </w:r>
    </w:p>
    <w:p w14:paraId="0D61B391" w14:textId="1FD040B7" w:rsidR="003F29FB" w:rsidRPr="00954018" w:rsidRDefault="008167D0" w:rsidP="00EB792C">
      <w:pPr>
        <w:widowControl w:val="0"/>
        <w:autoSpaceDE w:val="0"/>
        <w:autoSpaceDN w:val="0"/>
        <w:adjustRightInd w:val="0"/>
        <w:spacing w:after="200" w:line="360" w:lineRule="auto"/>
        <w:ind w:firstLine="440"/>
        <w:jc w:val="both"/>
        <w:rPr>
          <w:rFonts w:ascii="Times New Roman" w:hAnsi="Times New Roman" w:cs="Times New Roman"/>
        </w:rPr>
      </w:pPr>
      <w:hyperlink r:id="rId6" w:history="1">
        <w:r w:rsidR="00692F98" w:rsidRPr="00954018">
          <w:rPr>
            <w:rStyle w:val="Hyperlink"/>
            <w:rFonts w:ascii="Times New Roman" w:hAnsi="Times New Roman" w:cs="Times New Roman"/>
          </w:rPr>
          <w:t>revista.alere@gmail.com</w:t>
        </w:r>
      </w:hyperlink>
      <w:r w:rsidR="00692F98" w:rsidRPr="00954018">
        <w:rPr>
          <w:rFonts w:ascii="Times New Roman" w:hAnsi="Times New Roman" w:cs="Times New Roman"/>
        </w:rPr>
        <w:t xml:space="preserve">   c/c</w:t>
      </w:r>
    </w:p>
    <w:p w14:paraId="5F4F48A7" w14:textId="7E6DF886" w:rsidR="00692F98" w:rsidRPr="00954018" w:rsidRDefault="008167D0" w:rsidP="00EB792C">
      <w:pPr>
        <w:widowControl w:val="0"/>
        <w:autoSpaceDE w:val="0"/>
        <w:autoSpaceDN w:val="0"/>
        <w:adjustRightInd w:val="0"/>
        <w:spacing w:after="200" w:line="360" w:lineRule="auto"/>
        <w:ind w:firstLine="440"/>
        <w:jc w:val="both"/>
        <w:rPr>
          <w:rFonts w:ascii="Times New Roman" w:hAnsi="Times New Roman" w:cs="Times New Roman"/>
        </w:rPr>
      </w:pPr>
      <w:hyperlink r:id="rId7" w:history="1">
        <w:r w:rsidR="009A2813" w:rsidRPr="00954018">
          <w:rPr>
            <w:rStyle w:val="Hyperlink"/>
            <w:rFonts w:ascii="Times New Roman" w:hAnsi="Times New Roman" w:cs="Times New Roman"/>
          </w:rPr>
          <w:t>dramadalena@unemat.br</w:t>
        </w:r>
      </w:hyperlink>
    </w:p>
    <w:p w14:paraId="0C3272AE" w14:textId="4E290797" w:rsidR="009A2813" w:rsidRPr="00954018" w:rsidRDefault="00153332"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roalencar13@hotmail.com</w:t>
      </w:r>
    </w:p>
    <w:p w14:paraId="134F71CB" w14:textId="77777777" w:rsidR="00692F98" w:rsidRPr="00954018" w:rsidRDefault="00692F98" w:rsidP="00EB792C">
      <w:pPr>
        <w:widowControl w:val="0"/>
        <w:autoSpaceDE w:val="0"/>
        <w:autoSpaceDN w:val="0"/>
        <w:adjustRightInd w:val="0"/>
        <w:spacing w:after="200" w:line="360" w:lineRule="auto"/>
        <w:ind w:firstLine="440"/>
        <w:jc w:val="both"/>
        <w:rPr>
          <w:rFonts w:ascii="Times New Roman" w:hAnsi="Times New Roman" w:cs="Times New Roman"/>
        </w:rPr>
      </w:pPr>
    </w:p>
    <w:p w14:paraId="1A3DF9F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Formatação:</w:t>
      </w:r>
    </w:p>
    <w:p w14:paraId="56AA803F" w14:textId="25F8DCF1"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Em Word for Windows ou programa compatível, fonte Times New Roman, tamanho 12, espaço simples entre linhas e parágrafos, e espaço duplo entre partes do </w:t>
      </w:r>
      <w:r w:rsidRPr="00954018">
        <w:rPr>
          <w:rFonts w:ascii="Times New Roman" w:hAnsi="Times New Roman" w:cs="Times New Roman"/>
        </w:rPr>
        <w:lastRenderedPageBreak/>
        <w:t>texto. Páginas c</w:t>
      </w:r>
      <w:r w:rsidR="00692F98" w:rsidRPr="00954018">
        <w:rPr>
          <w:rFonts w:ascii="Times New Roman" w:hAnsi="Times New Roman" w:cs="Times New Roman"/>
        </w:rPr>
        <w:t xml:space="preserve">onfiguradas no formato A4, sem </w:t>
      </w:r>
      <w:r w:rsidRPr="00954018">
        <w:rPr>
          <w:rFonts w:ascii="Times New Roman" w:hAnsi="Times New Roman" w:cs="Times New Roman"/>
        </w:rPr>
        <w:t>numeração, com 03</w:t>
      </w:r>
      <w:r w:rsidR="0052073C" w:rsidRPr="00954018">
        <w:rPr>
          <w:rFonts w:ascii="Times New Roman" w:hAnsi="Times New Roman" w:cs="Times New Roman"/>
        </w:rPr>
        <w:t xml:space="preserve"> </w:t>
      </w:r>
      <w:r w:rsidRPr="00954018">
        <w:rPr>
          <w:rFonts w:ascii="Times New Roman" w:hAnsi="Times New Roman" w:cs="Times New Roman"/>
        </w:rPr>
        <w:t>cm nas margens superior e esquerda e 02cm nas margens inferior e direita.</w:t>
      </w:r>
    </w:p>
    <w:p w14:paraId="6606C7BA"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2D29186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Línguas: Português, Espanhol, Francês, Inglês, Italiano.</w:t>
      </w:r>
    </w:p>
    <w:p w14:paraId="1C9A7F4A"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Extensão: 10 páginas no mínimo e 15, no máximo.</w:t>
      </w:r>
    </w:p>
    <w:p w14:paraId="6E11F91F"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02F7C705" w14:textId="4EE3A67D"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Resenha: máximo de 03 páginas. Obras nacionais de no máximo 03 anos; estrangeiras,</w:t>
      </w:r>
      <w:r w:rsidR="00692F98" w:rsidRPr="00954018">
        <w:rPr>
          <w:rFonts w:ascii="Times New Roman" w:hAnsi="Times New Roman" w:cs="Times New Roman"/>
        </w:rPr>
        <w:t xml:space="preserve"> </w:t>
      </w:r>
      <w:r w:rsidRPr="00954018">
        <w:rPr>
          <w:rFonts w:ascii="Times New Roman" w:hAnsi="Times New Roman" w:cs="Times New Roman"/>
        </w:rPr>
        <w:t>05</w:t>
      </w:r>
      <w:r w:rsidR="00692F98" w:rsidRPr="00954018">
        <w:rPr>
          <w:rFonts w:ascii="Times New Roman" w:hAnsi="Times New Roman" w:cs="Times New Roman"/>
        </w:rPr>
        <w:t xml:space="preserve"> anos</w:t>
      </w:r>
      <w:r w:rsidRPr="00954018">
        <w:rPr>
          <w:rFonts w:ascii="Times New Roman" w:hAnsi="Times New Roman" w:cs="Times New Roman"/>
        </w:rPr>
        <w:t>.</w:t>
      </w:r>
    </w:p>
    <w:p w14:paraId="769ACE19"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2BE199A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Estrutura:</w:t>
      </w:r>
    </w:p>
    <w:p w14:paraId="08CFB2B2" w14:textId="4E52E9EC"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Título – e sua tradução em inglês</w:t>
      </w:r>
      <w:r w:rsidR="00702C22" w:rsidRPr="00954018">
        <w:rPr>
          <w:rFonts w:ascii="Times New Roman" w:hAnsi="Times New Roman" w:cs="Times New Roman"/>
        </w:rPr>
        <w:t xml:space="preserve"> e espanhol</w:t>
      </w:r>
      <w:r w:rsidRPr="00954018">
        <w:rPr>
          <w:rFonts w:ascii="Times New Roman" w:hAnsi="Times New Roman" w:cs="Times New Roman"/>
        </w:rPr>
        <w:t xml:space="preserve"> - tamanho 12, em negrito e caixa alta, centralizado. Imediatamente abaixo, alinhado à direita, nome completo do autor, seguido da sigla de sua IES.</w:t>
      </w:r>
    </w:p>
    <w:p w14:paraId="23071E26" w14:textId="6140361C"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Em nota de rodapé: Título acadêmico, filiação científica- departamento, Faculdade, Universidade, CEP, cidade, estado, país.</w:t>
      </w:r>
      <w:r w:rsidR="00692F98" w:rsidRPr="00954018">
        <w:rPr>
          <w:rFonts w:ascii="Times New Roman" w:hAnsi="Times New Roman" w:cs="Times New Roman"/>
        </w:rPr>
        <w:t xml:space="preserve"> </w:t>
      </w:r>
      <w:proofErr w:type="gramStart"/>
      <w:r w:rsidR="00692F98" w:rsidRPr="00954018">
        <w:rPr>
          <w:rFonts w:ascii="Times New Roman" w:hAnsi="Times New Roman" w:cs="Times New Roman"/>
        </w:rPr>
        <w:t>e-</w:t>
      </w:r>
      <w:r w:rsidRPr="00954018">
        <w:rPr>
          <w:rFonts w:ascii="Times New Roman" w:hAnsi="Times New Roman" w:cs="Times New Roman"/>
        </w:rPr>
        <w:t>mail</w:t>
      </w:r>
      <w:proofErr w:type="gramEnd"/>
      <w:r w:rsidRPr="00954018">
        <w:rPr>
          <w:rFonts w:ascii="Times New Roman" w:hAnsi="Times New Roman" w:cs="Times New Roman"/>
        </w:rPr>
        <w:t>.</w:t>
      </w:r>
    </w:p>
    <w:p w14:paraId="631C5638" w14:textId="10FBE3CC"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Em Times New Roman e corpo 11: Resumo (máximo 200 palavras) e Palavras-chave (máximo 06) no idioma do artigo</w:t>
      </w:r>
      <w:r w:rsidR="0052073C" w:rsidRPr="00954018">
        <w:rPr>
          <w:rFonts w:ascii="Times New Roman" w:hAnsi="Times New Roman" w:cs="Times New Roman"/>
        </w:rPr>
        <w:t>, separados por vírgula</w:t>
      </w:r>
      <w:r w:rsidRPr="00954018">
        <w:rPr>
          <w:rFonts w:ascii="Times New Roman" w:hAnsi="Times New Roman" w:cs="Times New Roman"/>
        </w:rPr>
        <w:t xml:space="preserve">; </w:t>
      </w:r>
      <w:r w:rsidR="002642A3">
        <w:rPr>
          <w:rFonts w:ascii="Times New Roman" w:hAnsi="Times New Roman" w:cs="Times New Roman"/>
        </w:rPr>
        <w:t xml:space="preserve">e suas versões </w:t>
      </w:r>
      <w:r w:rsidRPr="00954018">
        <w:rPr>
          <w:rFonts w:ascii="Times New Roman" w:hAnsi="Times New Roman" w:cs="Times New Roman"/>
        </w:rPr>
        <w:t>em inglês</w:t>
      </w:r>
      <w:r w:rsidR="00702C22" w:rsidRPr="00954018">
        <w:rPr>
          <w:rFonts w:ascii="Times New Roman" w:hAnsi="Times New Roman" w:cs="Times New Roman"/>
        </w:rPr>
        <w:t xml:space="preserve"> e espanhol</w:t>
      </w:r>
      <w:r w:rsidRPr="00954018">
        <w:rPr>
          <w:rFonts w:ascii="Times New Roman" w:hAnsi="Times New Roman" w:cs="Times New Roman"/>
        </w:rPr>
        <w:t>.</w:t>
      </w:r>
    </w:p>
    <w:p w14:paraId="512487F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0180347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b/>
        </w:rPr>
      </w:pPr>
      <w:r w:rsidRPr="00954018">
        <w:rPr>
          <w:rFonts w:ascii="Times New Roman" w:hAnsi="Times New Roman" w:cs="Times New Roman"/>
          <w:b/>
        </w:rPr>
        <w:t>Referências no texto e citações:</w:t>
      </w:r>
    </w:p>
    <w:p w14:paraId="2E68B19D"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0172905C"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Título de obra no texto: em itálico.</w:t>
      </w:r>
    </w:p>
    <w:p w14:paraId="2318BA81"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Nessa diretriz, podemos afirmar que </w:t>
      </w:r>
      <w:r w:rsidRPr="00954018">
        <w:rPr>
          <w:rFonts w:ascii="Times New Roman" w:hAnsi="Times New Roman" w:cs="Times New Roman"/>
          <w:i/>
        </w:rPr>
        <w:t>Dois irmãos</w:t>
      </w:r>
      <w:r w:rsidRPr="00954018">
        <w:rPr>
          <w:rFonts w:ascii="Times New Roman" w:hAnsi="Times New Roman" w:cs="Times New Roman"/>
        </w:rPr>
        <w:t>, romance publicado em 2000 pelo amazonense Milton Hatoum,</w:t>
      </w:r>
    </w:p>
    <w:p w14:paraId="06B7B4F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50A6BACE"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lastRenderedPageBreak/>
        <w:t>Título de parte: entre aspas.</w:t>
      </w:r>
    </w:p>
    <w:p w14:paraId="27593E77"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Nesse texto, Todorov apresenta conceitos que o próprio </w:t>
      </w:r>
      <w:proofErr w:type="spellStart"/>
      <w:r w:rsidRPr="00954018">
        <w:rPr>
          <w:rFonts w:ascii="Times New Roman" w:hAnsi="Times New Roman" w:cs="Times New Roman"/>
        </w:rPr>
        <w:t>Genette</w:t>
      </w:r>
      <w:proofErr w:type="spellEnd"/>
      <w:r w:rsidRPr="00954018">
        <w:rPr>
          <w:rFonts w:ascii="Times New Roman" w:hAnsi="Times New Roman" w:cs="Times New Roman"/>
        </w:rPr>
        <w:t xml:space="preserve"> traz no artigo “Fronteiras da narrativa</w:t>
      </w:r>
      <w:proofErr w:type="gramStart"/>
      <w:r w:rsidRPr="00954018">
        <w:rPr>
          <w:rFonts w:ascii="Times New Roman" w:hAnsi="Times New Roman" w:cs="Times New Roman"/>
        </w:rPr>
        <w:t>” ,</w:t>
      </w:r>
      <w:proofErr w:type="gramEnd"/>
      <w:r w:rsidRPr="00954018">
        <w:rPr>
          <w:rFonts w:ascii="Times New Roman" w:hAnsi="Times New Roman" w:cs="Times New Roman"/>
        </w:rPr>
        <w:t xml:space="preserve"> da mesma publicação.</w:t>
      </w:r>
    </w:p>
    <w:p w14:paraId="25BE159A"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58FCBFCA" w14:textId="7768CC40"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Citações no texto, entre aspas, seguidas, entre parênteses, pelo sobrenome do autor em caixa alta, ano de publicação e, quando necessário, da página (p.)</w:t>
      </w:r>
      <w:proofErr w:type="gramStart"/>
      <w:r w:rsidRPr="00954018">
        <w:rPr>
          <w:rFonts w:ascii="Times New Roman" w:hAnsi="Times New Roman" w:cs="Times New Roman"/>
        </w:rPr>
        <w:t>; :</w:t>
      </w:r>
      <w:proofErr w:type="gramEnd"/>
      <w:r w:rsidRPr="00954018">
        <w:rPr>
          <w:rFonts w:ascii="Times New Roman" w:hAnsi="Times New Roman" w:cs="Times New Roman"/>
        </w:rPr>
        <w:t xml:space="preserve"> “[...] moleques, mulatos/ vêm vê-los passar.” (FERREIRA, 1939, p. 65</w:t>
      </w:r>
      <w:proofErr w:type="gramStart"/>
      <w:r w:rsidRPr="00954018">
        <w:rPr>
          <w:rFonts w:ascii="Times New Roman" w:hAnsi="Times New Roman" w:cs="Times New Roman"/>
        </w:rPr>
        <w:t>).Se</w:t>
      </w:r>
      <w:proofErr w:type="gramEnd"/>
      <w:r w:rsidRPr="00954018">
        <w:rPr>
          <w:rFonts w:ascii="Times New Roman" w:hAnsi="Times New Roman" w:cs="Times New Roman"/>
        </w:rPr>
        <w:t xml:space="preserve"> o nome do autor estiver citado no texto, indicam-se entre parênteses a data e a página : “Segundo afirma </w:t>
      </w:r>
      <w:proofErr w:type="spellStart"/>
      <w:r w:rsidRPr="00954018">
        <w:rPr>
          <w:rFonts w:ascii="Times New Roman" w:hAnsi="Times New Roman" w:cs="Times New Roman"/>
        </w:rPr>
        <w:t>Lotman</w:t>
      </w:r>
      <w:proofErr w:type="spellEnd"/>
      <w:r w:rsidRPr="00954018">
        <w:rPr>
          <w:rFonts w:ascii="Times New Roman" w:hAnsi="Times New Roman" w:cs="Times New Roman"/>
        </w:rPr>
        <w:t xml:space="preserve"> (1991, p. 10).......”</w:t>
      </w:r>
    </w:p>
    <w:p w14:paraId="7356896A"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Citações acima de 03 linhas, destacadas com recuo de 4 cm da margem esquerda, corpo 11, sem aspas. Entre parênteses, sobrenome do autor em caixa alta, ano, página.</w:t>
      </w:r>
    </w:p>
    <w:p w14:paraId="59E289F6"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Destaque em itálico.</w:t>
      </w:r>
    </w:p>
    <w:p w14:paraId="62D39648"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6A3921E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Destaque e palavras estrangeiras: em itálico.</w:t>
      </w:r>
    </w:p>
    <w:p w14:paraId="2CD72570"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Adição e supressão: entre </w:t>
      </w:r>
      <w:proofErr w:type="gramStart"/>
      <w:r w:rsidRPr="00954018">
        <w:rPr>
          <w:rFonts w:ascii="Times New Roman" w:hAnsi="Times New Roman" w:cs="Times New Roman"/>
        </w:rPr>
        <w:t>[....</w:t>
      </w:r>
      <w:proofErr w:type="gramEnd"/>
      <w:r w:rsidRPr="00954018">
        <w:rPr>
          <w:rFonts w:ascii="Times New Roman" w:hAnsi="Times New Roman" w:cs="Times New Roman"/>
        </w:rPr>
        <w:t>.]</w:t>
      </w:r>
    </w:p>
    <w:p w14:paraId="54C4173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01BACD6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xml:space="preserve">Notas de </w:t>
      </w:r>
      <w:proofErr w:type="gramStart"/>
      <w:r w:rsidRPr="00954018">
        <w:rPr>
          <w:rFonts w:ascii="Times New Roman" w:hAnsi="Times New Roman" w:cs="Times New Roman"/>
        </w:rPr>
        <w:t>rodapé :</w:t>
      </w:r>
      <w:proofErr w:type="gramEnd"/>
      <w:r w:rsidRPr="00954018">
        <w:rPr>
          <w:rFonts w:ascii="Times New Roman" w:hAnsi="Times New Roman" w:cs="Times New Roman"/>
        </w:rPr>
        <w:t xml:space="preserve"> reduzidas ao mínimo, enumeradas, no pé de página, corpo 10.</w:t>
      </w:r>
    </w:p>
    <w:p w14:paraId="7665D182"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3B236F2D"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Referências: (somente as obras citadas)</w:t>
      </w:r>
    </w:p>
    <w:p w14:paraId="596CE0FF"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Em ordem alfabética pelo último sobrenome do autor e conforme a NBR 6023 da ABNT de 2006.</w:t>
      </w:r>
    </w:p>
    <w:p w14:paraId="410073B3"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4963646E"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lang w:val="en-US"/>
        </w:rPr>
        <w:t xml:space="preserve">- </w:t>
      </w:r>
      <w:r w:rsidRPr="00954018">
        <w:rPr>
          <w:rFonts w:ascii="Times New Roman" w:hAnsi="Times New Roman" w:cs="Times New Roman"/>
        </w:rPr>
        <w:t>Livros e monografias:</w:t>
      </w:r>
    </w:p>
    <w:p w14:paraId="0510B7F7"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HATOUM, M. </w:t>
      </w:r>
      <w:r w:rsidRPr="00954018">
        <w:rPr>
          <w:rFonts w:ascii="Times New Roman" w:hAnsi="Times New Roman" w:cs="Times New Roman"/>
          <w:i/>
        </w:rPr>
        <w:t>Órfãos do Eldorado</w:t>
      </w:r>
      <w:r w:rsidRPr="00954018">
        <w:rPr>
          <w:rFonts w:ascii="Times New Roman" w:hAnsi="Times New Roman" w:cs="Times New Roman"/>
        </w:rPr>
        <w:t>. São Paulo: Cia das Letras. 2005.</w:t>
      </w:r>
    </w:p>
    <w:p w14:paraId="6D6E36B3"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3835652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lastRenderedPageBreak/>
        <w:t>- Capítulos de livros:</w:t>
      </w:r>
    </w:p>
    <w:p w14:paraId="7376EB13"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AGUIAR, F. Visões do inferno ou o retorno da aura. In: NOVAES, A. (Org.). </w:t>
      </w:r>
      <w:r w:rsidRPr="00954018">
        <w:rPr>
          <w:rFonts w:ascii="Times New Roman" w:hAnsi="Times New Roman" w:cs="Times New Roman"/>
          <w:i/>
        </w:rPr>
        <w:t>O olhar</w:t>
      </w:r>
      <w:r w:rsidRPr="00954018">
        <w:rPr>
          <w:rFonts w:ascii="Times New Roman" w:hAnsi="Times New Roman" w:cs="Times New Roman"/>
        </w:rPr>
        <w:t>. São Paulo: Cia das Letras, 1988. p. 317-26.</w:t>
      </w:r>
    </w:p>
    <w:p w14:paraId="34252A8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10DDED0B" w14:textId="3BF438A9"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ROSENFELD, A. Ref</w:t>
      </w:r>
      <w:r w:rsidR="00B065CC" w:rsidRPr="00954018">
        <w:rPr>
          <w:rFonts w:ascii="Times New Roman" w:hAnsi="Times New Roman" w:cs="Times New Roman"/>
        </w:rPr>
        <w:t>lexões estéticas. In: _____</w:t>
      </w:r>
      <w:r w:rsidRPr="00954018">
        <w:rPr>
          <w:rFonts w:ascii="Times New Roman" w:hAnsi="Times New Roman" w:cs="Times New Roman"/>
        </w:rPr>
        <w:t xml:space="preserve"> </w:t>
      </w:r>
      <w:r w:rsidRPr="00954018">
        <w:rPr>
          <w:rFonts w:ascii="Times New Roman" w:hAnsi="Times New Roman" w:cs="Times New Roman"/>
          <w:i/>
        </w:rPr>
        <w:t>Texto e contexto</w:t>
      </w:r>
      <w:r w:rsidRPr="00954018">
        <w:rPr>
          <w:rFonts w:ascii="Times New Roman" w:hAnsi="Times New Roman" w:cs="Times New Roman"/>
        </w:rPr>
        <w:t>. São Paulo: Perspectiva, 1969. p. 19-120.</w:t>
      </w:r>
    </w:p>
    <w:p w14:paraId="2CDB6A9B"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78958B34"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Dissertações e teses:</w:t>
      </w:r>
    </w:p>
    <w:p w14:paraId="1C0A545C"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SILVA, I.A. </w:t>
      </w:r>
      <w:r w:rsidRPr="00954018">
        <w:rPr>
          <w:rFonts w:ascii="Times New Roman" w:hAnsi="Times New Roman" w:cs="Times New Roman"/>
          <w:i/>
        </w:rPr>
        <w:t>Figurativização e metamorfose:</w:t>
      </w:r>
      <w:r w:rsidRPr="00954018">
        <w:rPr>
          <w:rFonts w:ascii="Times New Roman" w:hAnsi="Times New Roman" w:cs="Times New Roman"/>
        </w:rPr>
        <w:t xml:space="preserve"> o mito de Narciso. 1994. Tese (Livre-docência) – Departamento de Linguística, Unesp, Araraquara/SP.</w:t>
      </w:r>
    </w:p>
    <w:p w14:paraId="53531AAC"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36331CBD"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Artigos de periódicos: (sem aspas)</w:t>
      </w:r>
    </w:p>
    <w:p w14:paraId="61E259D9"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lang w:val="es-ES"/>
        </w:rPr>
        <w:t xml:space="preserve">HERNÁNDEZ M., L. La importancia de la filosofía del lenguaje de Ludwig Wittgenstein para la </w:t>
      </w:r>
      <w:proofErr w:type="spellStart"/>
      <w:r w:rsidRPr="00954018">
        <w:rPr>
          <w:rFonts w:ascii="Times New Roman" w:hAnsi="Times New Roman" w:cs="Times New Roman"/>
          <w:lang w:val="es-ES"/>
        </w:rPr>
        <w:t>linguística</w:t>
      </w:r>
      <w:proofErr w:type="spellEnd"/>
      <w:r w:rsidRPr="00954018">
        <w:rPr>
          <w:rFonts w:ascii="Times New Roman" w:hAnsi="Times New Roman" w:cs="Times New Roman"/>
          <w:lang w:val="es-ES"/>
        </w:rPr>
        <w:t xml:space="preserve"> del cambio de siglo. </w:t>
      </w:r>
      <w:r w:rsidRPr="00954018">
        <w:rPr>
          <w:rFonts w:ascii="Times New Roman" w:hAnsi="Times New Roman" w:cs="Times New Roman"/>
        </w:rPr>
        <w:t>Escritos, Puebla, n.24, p.5-9, 2002.</w:t>
      </w:r>
    </w:p>
    <w:p w14:paraId="439DB5D8"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1455FB69"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Artigos em jornais:</w:t>
      </w:r>
    </w:p>
    <w:p w14:paraId="419A99C0"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CARVALHO, M.C. Países pobres concentrarão mortos por fumo, diz estudo. Folha de </w:t>
      </w:r>
      <w:proofErr w:type="spellStart"/>
      <w:r w:rsidRPr="00954018">
        <w:rPr>
          <w:rFonts w:ascii="Times New Roman" w:hAnsi="Times New Roman" w:cs="Times New Roman"/>
        </w:rPr>
        <w:t>S.Paulo</w:t>
      </w:r>
      <w:proofErr w:type="spellEnd"/>
      <w:r w:rsidRPr="00954018">
        <w:rPr>
          <w:rFonts w:ascii="Times New Roman" w:hAnsi="Times New Roman" w:cs="Times New Roman"/>
        </w:rPr>
        <w:t>. São Paulo, 28 ago.2009. Cotidiano, p.5.</w:t>
      </w:r>
    </w:p>
    <w:p w14:paraId="630933D7"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731697D1"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-Trabalhos em eventos:</w:t>
      </w:r>
    </w:p>
    <w:p w14:paraId="44CB2F87" w14:textId="77777777"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SILVA, A.J. Novas perspectivas ao romance brasileiro. In: SEMINÁRIO DE LITERATURA CONTEMPORÂNEA, 1, 2002. Mirassol. Anais...Mato Grosso: </w:t>
      </w:r>
      <w:proofErr w:type="spellStart"/>
      <w:r w:rsidRPr="00954018">
        <w:rPr>
          <w:rFonts w:ascii="Times New Roman" w:hAnsi="Times New Roman" w:cs="Times New Roman"/>
        </w:rPr>
        <w:t>Unemat</w:t>
      </w:r>
      <w:proofErr w:type="spellEnd"/>
      <w:r w:rsidRPr="00954018">
        <w:rPr>
          <w:rFonts w:ascii="Times New Roman" w:hAnsi="Times New Roman" w:cs="Times New Roman"/>
        </w:rPr>
        <w:t>, 2003. p. 11-20.</w:t>
      </w:r>
    </w:p>
    <w:p w14:paraId="41EB1899"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35DF016B" w14:textId="77777777" w:rsidR="007617C1" w:rsidRPr="00954018" w:rsidRDefault="007617C1" w:rsidP="00EB792C">
      <w:pPr>
        <w:widowControl w:val="0"/>
        <w:autoSpaceDE w:val="0"/>
        <w:autoSpaceDN w:val="0"/>
        <w:adjustRightInd w:val="0"/>
        <w:spacing w:after="200" w:line="360" w:lineRule="auto"/>
        <w:ind w:firstLine="440"/>
        <w:jc w:val="both"/>
        <w:rPr>
          <w:rFonts w:ascii="Times New Roman" w:hAnsi="Times New Roman" w:cs="Times New Roman"/>
        </w:rPr>
      </w:pPr>
    </w:p>
    <w:p w14:paraId="47463213" w14:textId="77777777" w:rsidR="007617C1" w:rsidRPr="00954018" w:rsidRDefault="007617C1" w:rsidP="00EB792C">
      <w:pPr>
        <w:widowControl w:val="0"/>
        <w:autoSpaceDE w:val="0"/>
        <w:autoSpaceDN w:val="0"/>
        <w:adjustRightInd w:val="0"/>
        <w:spacing w:after="200" w:line="360" w:lineRule="auto"/>
        <w:ind w:firstLine="440"/>
        <w:jc w:val="both"/>
        <w:rPr>
          <w:rFonts w:ascii="Times New Roman" w:hAnsi="Times New Roman" w:cs="Times New Roman"/>
        </w:rPr>
      </w:pPr>
    </w:p>
    <w:p w14:paraId="6AFBD253" w14:textId="77777777" w:rsidR="007617C1" w:rsidRPr="00954018" w:rsidRDefault="007617C1" w:rsidP="00EB792C">
      <w:pPr>
        <w:widowControl w:val="0"/>
        <w:autoSpaceDE w:val="0"/>
        <w:autoSpaceDN w:val="0"/>
        <w:adjustRightInd w:val="0"/>
        <w:spacing w:after="200" w:line="360" w:lineRule="auto"/>
        <w:ind w:firstLine="440"/>
        <w:jc w:val="both"/>
        <w:rPr>
          <w:rFonts w:ascii="Times New Roman" w:hAnsi="Times New Roman" w:cs="Times New Roman"/>
        </w:rPr>
      </w:pPr>
    </w:p>
    <w:p w14:paraId="59C0A8AC" w14:textId="77777777" w:rsidR="007617C1" w:rsidRPr="00954018" w:rsidRDefault="007617C1" w:rsidP="00EB792C">
      <w:pPr>
        <w:widowControl w:val="0"/>
        <w:autoSpaceDE w:val="0"/>
        <w:autoSpaceDN w:val="0"/>
        <w:adjustRightInd w:val="0"/>
        <w:spacing w:after="200" w:line="360" w:lineRule="auto"/>
        <w:ind w:firstLine="440"/>
        <w:jc w:val="both"/>
        <w:rPr>
          <w:rFonts w:ascii="Times New Roman" w:hAnsi="Times New Roman" w:cs="Times New Roman"/>
        </w:rPr>
      </w:pPr>
    </w:p>
    <w:p w14:paraId="731B7527"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 Publicações On-Line</w:t>
      </w:r>
    </w:p>
    <w:p w14:paraId="63730CE0" w14:textId="5568F07E"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SILVEIRA, R.F. Cidade invadida por vândalos. Alerta. Curitiba, 10 mar.1999. Disponível em </w:t>
      </w:r>
      <w:hyperlink r:id="rId8" w:history="1">
        <w:r w:rsidRPr="00954018">
          <w:rPr>
            <w:rFonts w:ascii="Times New Roman" w:hAnsi="Times New Roman" w:cs="Times New Roman"/>
            <w:color w:val="215BC0"/>
            <w:u w:val="single" w:color="215BC0"/>
          </w:rPr>
          <w:t>http://www.alerta.br.Acesso</w:t>
        </w:r>
      </w:hyperlink>
      <w:r w:rsidR="007617C1" w:rsidRPr="00954018">
        <w:rPr>
          <w:rFonts w:ascii="Times New Roman" w:hAnsi="Times New Roman" w:cs="Times New Roman"/>
        </w:rPr>
        <w:t xml:space="preserve"> em 10 mar.1999</w:t>
      </w:r>
    </w:p>
    <w:p w14:paraId="4FC1D214"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rPr>
      </w:pPr>
    </w:p>
    <w:p w14:paraId="7685BC16"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b/>
          <w:lang w:val="en-US"/>
        </w:rPr>
      </w:pPr>
      <w:r w:rsidRPr="00954018">
        <w:rPr>
          <w:rFonts w:ascii="Times New Roman" w:hAnsi="Times New Roman" w:cs="Times New Roman"/>
          <w:b/>
          <w:lang w:val="en-US"/>
        </w:rPr>
        <w:t xml:space="preserve">RULES FOR SUBMISSION OF ARTICLES TO </w:t>
      </w:r>
      <w:r w:rsidRPr="00954018">
        <w:rPr>
          <w:rFonts w:ascii="Times New Roman" w:hAnsi="Times New Roman" w:cs="Times New Roman"/>
          <w:b/>
          <w:bCs/>
          <w:lang w:val="en-US"/>
        </w:rPr>
        <w:t>ALĔRE</w:t>
      </w:r>
      <w:r w:rsidRPr="00954018">
        <w:rPr>
          <w:rFonts w:ascii="Times New Roman" w:hAnsi="Times New Roman" w:cs="Times New Roman"/>
          <w:b/>
          <w:lang w:val="en-US"/>
        </w:rPr>
        <w:t xml:space="preserve"> JOURNAL</w:t>
      </w:r>
    </w:p>
    <w:p w14:paraId="038D97D3"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CA"/>
        </w:rPr>
      </w:pPr>
      <w:proofErr w:type="spellStart"/>
      <w:r w:rsidRPr="00954018">
        <w:rPr>
          <w:rFonts w:ascii="Times New Roman" w:hAnsi="Times New Roman" w:cs="Times New Roman"/>
          <w:b/>
          <w:bCs/>
          <w:lang w:val="en-CA"/>
        </w:rPr>
        <w:t>Alĕre</w:t>
      </w:r>
      <w:proofErr w:type="spellEnd"/>
      <w:r w:rsidRPr="00954018">
        <w:rPr>
          <w:rFonts w:ascii="Times New Roman" w:hAnsi="Times New Roman" w:cs="Times New Roman"/>
          <w:lang w:val="en-CA"/>
        </w:rPr>
        <w:t xml:space="preserve"> Journal publishes articles and reviews of Brazilian and non-Brazilian authors. Articles </w:t>
      </w:r>
      <w:proofErr w:type="gramStart"/>
      <w:r w:rsidRPr="00954018">
        <w:rPr>
          <w:rFonts w:ascii="Times New Roman" w:hAnsi="Times New Roman" w:cs="Times New Roman"/>
          <w:lang w:val="en-CA"/>
        </w:rPr>
        <w:t>can be published</w:t>
      </w:r>
      <w:proofErr w:type="gramEnd"/>
      <w:r w:rsidRPr="00954018">
        <w:rPr>
          <w:rFonts w:ascii="Times New Roman" w:hAnsi="Times New Roman" w:cs="Times New Roman"/>
          <w:lang w:val="en-CA"/>
        </w:rPr>
        <w:t xml:space="preserve"> in Portuguese, Spanish, French, Italian, or English. The journal reserves the right to publish an article in its original language or translated, depending on the decision of the editorial commission once the author </w:t>
      </w:r>
      <w:proofErr w:type="gramStart"/>
      <w:r w:rsidRPr="00954018">
        <w:rPr>
          <w:rFonts w:ascii="Times New Roman" w:hAnsi="Times New Roman" w:cs="Times New Roman"/>
          <w:lang w:val="en-CA"/>
        </w:rPr>
        <w:t>is consulted</w:t>
      </w:r>
      <w:proofErr w:type="gramEnd"/>
      <w:r w:rsidRPr="00954018">
        <w:rPr>
          <w:rFonts w:ascii="Times New Roman" w:hAnsi="Times New Roman" w:cs="Times New Roman"/>
          <w:lang w:val="en-CA"/>
        </w:rPr>
        <w:t>.</w:t>
      </w:r>
    </w:p>
    <w:p w14:paraId="6A0628A1"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CA"/>
        </w:rPr>
      </w:pPr>
      <w:r w:rsidRPr="00954018">
        <w:rPr>
          <w:rFonts w:ascii="Times New Roman" w:hAnsi="Times New Roman" w:cs="Times New Roman"/>
          <w:lang w:val="en-CA"/>
        </w:rPr>
        <w:t xml:space="preserve">Works </w:t>
      </w:r>
      <w:proofErr w:type="gramStart"/>
      <w:r w:rsidRPr="00954018">
        <w:rPr>
          <w:rFonts w:ascii="Times New Roman" w:hAnsi="Times New Roman" w:cs="Times New Roman"/>
          <w:lang w:val="en-CA"/>
        </w:rPr>
        <w:t>should be sent</w:t>
      </w:r>
      <w:proofErr w:type="gramEnd"/>
      <w:r w:rsidRPr="00954018">
        <w:rPr>
          <w:rFonts w:ascii="Times New Roman" w:hAnsi="Times New Roman" w:cs="Times New Roman"/>
          <w:lang w:val="en-CA"/>
        </w:rPr>
        <w:t xml:space="preserve"> to</w:t>
      </w:r>
    </w:p>
    <w:p w14:paraId="0951A46C" w14:textId="77777777" w:rsidR="009A6ABD" w:rsidRPr="00954018" w:rsidRDefault="008167D0" w:rsidP="00EB792C">
      <w:pPr>
        <w:widowControl w:val="0"/>
        <w:autoSpaceDE w:val="0"/>
        <w:autoSpaceDN w:val="0"/>
        <w:adjustRightInd w:val="0"/>
        <w:spacing w:after="200" w:line="360" w:lineRule="auto"/>
        <w:ind w:firstLine="440"/>
        <w:jc w:val="both"/>
        <w:rPr>
          <w:rFonts w:ascii="Times New Roman" w:hAnsi="Times New Roman" w:cs="Times New Roman"/>
          <w:lang w:val="en-CA"/>
        </w:rPr>
      </w:pPr>
      <w:r>
        <w:fldChar w:fldCharType="begin"/>
      </w:r>
      <w:r w:rsidRPr="008167D0">
        <w:rPr>
          <w:lang w:val="en-CA"/>
        </w:rPr>
        <w:instrText xml:space="preserve"> HYPERLINK "mailto:revista.alere@gmail.com" </w:instrText>
      </w:r>
      <w:r>
        <w:fldChar w:fldCharType="separate"/>
      </w:r>
      <w:r w:rsidR="009A6ABD" w:rsidRPr="00954018">
        <w:rPr>
          <w:rStyle w:val="Hyperlink"/>
          <w:rFonts w:ascii="Times New Roman" w:hAnsi="Times New Roman" w:cs="Times New Roman"/>
          <w:lang w:val="en-CA"/>
        </w:rPr>
        <w:t>revista.alere@gmail.com</w:t>
      </w:r>
      <w:r>
        <w:rPr>
          <w:rStyle w:val="Hyperlink"/>
          <w:rFonts w:ascii="Times New Roman" w:hAnsi="Times New Roman" w:cs="Times New Roman"/>
          <w:lang w:val="en-CA"/>
        </w:rPr>
        <w:fldChar w:fldCharType="end"/>
      </w:r>
      <w:r w:rsidR="009A6ABD" w:rsidRPr="00954018">
        <w:rPr>
          <w:rFonts w:ascii="Times New Roman" w:hAnsi="Times New Roman" w:cs="Times New Roman"/>
          <w:lang w:val="en-CA"/>
        </w:rPr>
        <w:t xml:space="preserve">   c/c</w:t>
      </w:r>
    </w:p>
    <w:p w14:paraId="1C1D8759"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CA"/>
        </w:rPr>
      </w:pPr>
      <w:r w:rsidRPr="00954018">
        <w:rPr>
          <w:rFonts w:ascii="Times New Roman" w:hAnsi="Times New Roman" w:cs="Times New Roman"/>
          <w:lang w:val="en-CA"/>
        </w:rPr>
        <w:t>dramadalena@unemat.br</w:t>
      </w:r>
    </w:p>
    <w:p w14:paraId="33DE1914"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b/>
          <w:lang w:val="en-US"/>
        </w:rPr>
      </w:pPr>
      <w:r w:rsidRPr="00954018">
        <w:rPr>
          <w:rFonts w:ascii="Times New Roman" w:hAnsi="Times New Roman" w:cs="Times New Roman"/>
          <w:b/>
          <w:lang w:val="en-US"/>
        </w:rPr>
        <w:t>Formatting</w:t>
      </w:r>
    </w:p>
    <w:p w14:paraId="6A74F37F"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articles should be typed in Word for Windows or compatible program, Times New Roman font, size 12 (with the exception for quotes and notes for which sizes 11 and 10 should be applied, respectively), with simple space between lines and paragraphs; and double space between parts of the text. The pages should be set up in A4 format, unnumbered, with 3 cm at the top and left margins and 2 cm in the bottom and right.</w:t>
      </w:r>
    </w:p>
    <w:p w14:paraId="23AE4A2C"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As an extension, the article set the format above, should have 15 pages at most.</w:t>
      </w:r>
    </w:p>
    <w:p w14:paraId="70603733"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 xml:space="preserve">Reviews should have a maximum of </w:t>
      </w:r>
      <w:proofErr w:type="gramStart"/>
      <w:r w:rsidRPr="00954018">
        <w:rPr>
          <w:rFonts w:ascii="Times New Roman" w:hAnsi="Times New Roman" w:cs="Times New Roman"/>
          <w:lang w:val="en-US"/>
        </w:rPr>
        <w:t>3</w:t>
      </w:r>
      <w:proofErr w:type="gramEnd"/>
      <w:r w:rsidRPr="00954018">
        <w:rPr>
          <w:rFonts w:ascii="Times New Roman" w:hAnsi="Times New Roman" w:cs="Times New Roman"/>
          <w:lang w:val="en-US"/>
        </w:rPr>
        <w:t xml:space="preserve"> pages. National works should have a maximum of 3 years and foreign works should have a maximum of 05 years.</w:t>
      </w:r>
    </w:p>
    <w:p w14:paraId="363288BA"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4BB4224F"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Organization should have the following sequence:</w:t>
      </w:r>
    </w:p>
    <w:p w14:paraId="58950943"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proofErr w:type="gramStart"/>
      <w:r w:rsidRPr="00954018">
        <w:rPr>
          <w:rFonts w:ascii="Times New Roman" w:hAnsi="Times New Roman" w:cs="Times New Roman"/>
          <w:lang w:val="en-US"/>
        </w:rPr>
        <w:lastRenderedPageBreak/>
        <w:t>title</w:t>
      </w:r>
      <w:proofErr w:type="gramEnd"/>
      <w:r w:rsidRPr="00954018">
        <w:rPr>
          <w:rFonts w:ascii="Times New Roman" w:hAnsi="Times New Roman" w:cs="Times New Roman"/>
          <w:lang w:val="en-US"/>
        </w:rPr>
        <w:t xml:space="preserve"> (centered, in uppercase)</w:t>
      </w:r>
    </w:p>
    <w:p w14:paraId="68914400"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proofErr w:type="gramStart"/>
      <w:r w:rsidRPr="00954018">
        <w:rPr>
          <w:rFonts w:ascii="Times New Roman" w:hAnsi="Times New Roman" w:cs="Times New Roman"/>
          <w:lang w:val="en-US"/>
        </w:rPr>
        <w:t>author</w:t>
      </w:r>
      <w:proofErr w:type="gramEnd"/>
      <w:r w:rsidRPr="00954018">
        <w:rPr>
          <w:rFonts w:ascii="Times New Roman" w:hAnsi="Times New Roman" w:cs="Times New Roman"/>
          <w:lang w:val="en-US"/>
        </w:rPr>
        <w:t xml:space="preserve"> (left with a footnote indicating which binds University)</w:t>
      </w:r>
    </w:p>
    <w:p w14:paraId="27EAAD16"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proofErr w:type="gramStart"/>
      <w:r w:rsidRPr="00954018">
        <w:rPr>
          <w:rFonts w:ascii="Times New Roman" w:hAnsi="Times New Roman" w:cs="Times New Roman"/>
          <w:lang w:val="en-US"/>
        </w:rPr>
        <w:t>abstract</w:t>
      </w:r>
      <w:proofErr w:type="gramEnd"/>
      <w:r w:rsidRPr="00954018">
        <w:rPr>
          <w:rFonts w:ascii="Times New Roman" w:hAnsi="Times New Roman" w:cs="Times New Roman"/>
          <w:lang w:val="en-US"/>
        </w:rPr>
        <w:t xml:space="preserve"> (with maximum of 200 words)</w:t>
      </w:r>
    </w:p>
    <w:p w14:paraId="70FEECD9"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proofErr w:type="gramStart"/>
      <w:r w:rsidRPr="00954018">
        <w:rPr>
          <w:rFonts w:ascii="Times New Roman" w:hAnsi="Times New Roman" w:cs="Times New Roman"/>
          <w:lang w:val="en-US"/>
        </w:rPr>
        <w:t>keywords</w:t>
      </w:r>
      <w:proofErr w:type="gramEnd"/>
      <w:r w:rsidRPr="00954018">
        <w:rPr>
          <w:rFonts w:ascii="Times New Roman" w:hAnsi="Times New Roman" w:cs="Times New Roman"/>
          <w:lang w:val="en-US"/>
        </w:rPr>
        <w:t xml:space="preserve"> (up to 06 words), written in the language of the article; abstract and keywords (for English version of the Abstract and Keywords)</w:t>
      </w:r>
    </w:p>
    <w:p w14:paraId="7ED12216"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 xml:space="preserve">Summaries, key words, and titles in Portuguese and English, </w:t>
      </w:r>
      <w:proofErr w:type="gramStart"/>
      <w:r w:rsidRPr="00954018">
        <w:rPr>
          <w:rFonts w:ascii="Times New Roman" w:hAnsi="Times New Roman" w:cs="Times New Roman"/>
          <w:lang w:val="en-US"/>
        </w:rPr>
        <w:t>should be typed</w:t>
      </w:r>
      <w:proofErr w:type="gramEnd"/>
      <w:r w:rsidRPr="00954018">
        <w:rPr>
          <w:rFonts w:ascii="Times New Roman" w:hAnsi="Times New Roman" w:cs="Times New Roman"/>
          <w:lang w:val="en-US"/>
        </w:rPr>
        <w:t xml:space="preserve"> in Times New Roman, size 11.</w:t>
      </w:r>
    </w:p>
    <w:p w14:paraId="38159D81"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 xml:space="preserve">References (only mentioned studies into the text). Footnotes </w:t>
      </w:r>
      <w:proofErr w:type="gramStart"/>
      <w:r w:rsidRPr="00954018">
        <w:rPr>
          <w:rFonts w:ascii="Times New Roman" w:hAnsi="Times New Roman" w:cs="Times New Roman"/>
          <w:lang w:val="en-US"/>
        </w:rPr>
        <w:t>should be presented</w:t>
      </w:r>
      <w:proofErr w:type="gramEnd"/>
      <w:r w:rsidRPr="00954018">
        <w:rPr>
          <w:rFonts w:ascii="Times New Roman" w:hAnsi="Times New Roman" w:cs="Times New Roman"/>
          <w:lang w:val="en-US"/>
        </w:rPr>
        <w:t xml:space="preserve"> in the foot of page, using Microsoft Word resources, in size 10, numbered following the order of appearance.</w:t>
      </w:r>
    </w:p>
    <w:p w14:paraId="30482CEA"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 xml:space="preserve">On quotations inside text, of up to three lines (NBR 10520 of ABNT, 2006), the author should be cited in parentheses by last name, in capitals, separated by commas before the date of publication (SOUZA, 2005). If the author's name </w:t>
      </w:r>
      <w:proofErr w:type="gramStart"/>
      <w:r w:rsidRPr="00954018">
        <w:rPr>
          <w:rFonts w:ascii="Times New Roman" w:hAnsi="Times New Roman" w:cs="Times New Roman"/>
          <w:lang w:val="en-US"/>
        </w:rPr>
        <w:t>is mentioned</w:t>
      </w:r>
      <w:proofErr w:type="gramEnd"/>
      <w:r w:rsidRPr="00954018">
        <w:rPr>
          <w:rFonts w:ascii="Times New Roman" w:hAnsi="Times New Roman" w:cs="Times New Roman"/>
          <w:lang w:val="en-US"/>
        </w:rPr>
        <w:t xml:space="preserve"> into the text, indicates only the date in parentheses: "Souza (2005) points out […]". When necessary, the specification of page(s) should follow the date, separated by commas and preceded by p. (SOUZA, 2005, p. 145). </w:t>
      </w:r>
      <w:proofErr w:type="gramStart"/>
      <w:r w:rsidRPr="00954018">
        <w:rPr>
          <w:rFonts w:ascii="Times New Roman" w:hAnsi="Times New Roman" w:cs="Times New Roman"/>
          <w:lang w:val="en-US"/>
        </w:rPr>
        <w:t>The quotes from various works by the same author, published in the same year should be differentiated by small letters</w:t>
      </w:r>
      <w:proofErr w:type="gramEnd"/>
      <w:r w:rsidRPr="00954018">
        <w:rPr>
          <w:rFonts w:ascii="Times New Roman" w:hAnsi="Times New Roman" w:cs="Times New Roman"/>
          <w:lang w:val="en-US"/>
        </w:rPr>
        <w:t xml:space="preserve"> after the date without spacing (SOUZA, 2005a). When the work has two or three authors, all may be listed, separated by semicolons (SILVA; SOUZA; SANTOS, 2005); when more than </w:t>
      </w:r>
      <w:proofErr w:type="gramStart"/>
      <w:r w:rsidRPr="00954018">
        <w:rPr>
          <w:rFonts w:ascii="Times New Roman" w:hAnsi="Times New Roman" w:cs="Times New Roman"/>
          <w:lang w:val="en-US"/>
        </w:rPr>
        <w:t>3</w:t>
      </w:r>
      <w:proofErr w:type="gramEnd"/>
      <w:r w:rsidRPr="00954018">
        <w:rPr>
          <w:rFonts w:ascii="Times New Roman" w:hAnsi="Times New Roman" w:cs="Times New Roman"/>
          <w:lang w:val="en-US"/>
        </w:rPr>
        <w:t xml:space="preserve"> authors, indicates the first followed by et al. (SOUZA et al., 2005).</w:t>
      </w:r>
    </w:p>
    <w:p w14:paraId="5BEFD8AF"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Direct quotations, with longer than three lines (NBR 10520 of ABNT, 2006), should be highlighted with a decrease of 4 cm from the left margin, in size 11 and unquoted.</w:t>
      </w:r>
    </w:p>
    <w:p w14:paraId="1B589CF3"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 xml:space="preserve">References at the end of the text </w:t>
      </w:r>
      <w:proofErr w:type="gramStart"/>
      <w:r w:rsidRPr="00954018">
        <w:rPr>
          <w:rFonts w:ascii="Times New Roman" w:hAnsi="Times New Roman" w:cs="Times New Roman"/>
          <w:lang w:val="en-US"/>
        </w:rPr>
        <w:t>should be arranged</w:t>
      </w:r>
      <w:proofErr w:type="gramEnd"/>
      <w:r w:rsidRPr="00954018">
        <w:rPr>
          <w:rFonts w:ascii="Times New Roman" w:hAnsi="Times New Roman" w:cs="Times New Roman"/>
          <w:lang w:val="en-US"/>
        </w:rPr>
        <w:t xml:space="preserve"> as recommended for ABNT NBR 6023 in 2006. We will give some basic indications here: </w:t>
      </w:r>
      <w:proofErr w:type="gramStart"/>
      <w:r w:rsidRPr="00954018">
        <w:rPr>
          <w:rFonts w:ascii="Times New Roman" w:hAnsi="Times New Roman" w:cs="Times New Roman"/>
          <w:lang w:val="en-US"/>
        </w:rPr>
        <w:t>should be arranged</w:t>
      </w:r>
      <w:proofErr w:type="gramEnd"/>
      <w:r w:rsidRPr="00954018">
        <w:rPr>
          <w:rFonts w:ascii="Times New Roman" w:hAnsi="Times New Roman" w:cs="Times New Roman"/>
          <w:lang w:val="en-US"/>
        </w:rPr>
        <w:t xml:space="preserve"> alphabetically by surname of the first author.</w:t>
      </w:r>
    </w:p>
    <w:p w14:paraId="3189D4EB"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-Books and monographs (AUTHOR, A. Title of the book. Edition number-ed., City: Publisher, number of pages p.).</w:t>
      </w:r>
    </w:p>
    <w:p w14:paraId="0FBA0F85"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lang w:val="en-US"/>
        </w:rPr>
      </w:pPr>
      <w:r w:rsidRPr="00954018">
        <w:rPr>
          <w:rFonts w:ascii="Times New Roman" w:hAnsi="Times New Roman" w:cs="Times New Roman"/>
        </w:rPr>
        <w:t xml:space="preserve">HATOUM, M. </w:t>
      </w:r>
      <w:r w:rsidRPr="00954018">
        <w:rPr>
          <w:rFonts w:ascii="Times New Roman" w:hAnsi="Times New Roman" w:cs="Times New Roman"/>
          <w:i/>
        </w:rPr>
        <w:t>Órfãos do Eldorado</w:t>
      </w:r>
      <w:r w:rsidRPr="00954018">
        <w:rPr>
          <w:rFonts w:ascii="Times New Roman" w:hAnsi="Times New Roman" w:cs="Times New Roman"/>
        </w:rPr>
        <w:t xml:space="preserve">. São Paulo: Cia das Letras. </w:t>
      </w:r>
      <w:r w:rsidRPr="00954018">
        <w:rPr>
          <w:rFonts w:ascii="Times New Roman" w:hAnsi="Times New Roman" w:cs="Times New Roman"/>
          <w:lang w:val="en-US"/>
        </w:rPr>
        <w:t>2005.</w:t>
      </w:r>
    </w:p>
    <w:p w14:paraId="6FF2141D"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s-ES"/>
        </w:rPr>
      </w:pPr>
      <w:r w:rsidRPr="00954018">
        <w:rPr>
          <w:rFonts w:ascii="Times New Roman" w:hAnsi="Times New Roman" w:cs="Times New Roman"/>
          <w:lang w:val="en-US"/>
        </w:rPr>
        <w:lastRenderedPageBreak/>
        <w:t xml:space="preserve">- Book chapters (AUTHOR, A. Title of the chapter. In: AUTHOR, A .book title. </w:t>
      </w:r>
      <w:r w:rsidRPr="00954018">
        <w:rPr>
          <w:rFonts w:ascii="Times New Roman" w:hAnsi="Times New Roman" w:cs="Times New Roman"/>
          <w:lang w:val="es-ES"/>
        </w:rPr>
        <w:t xml:space="preserve">City: Publisher, </w:t>
      </w:r>
      <w:proofErr w:type="spellStart"/>
      <w:r w:rsidRPr="00954018">
        <w:rPr>
          <w:rFonts w:ascii="Times New Roman" w:hAnsi="Times New Roman" w:cs="Times New Roman"/>
          <w:lang w:val="es-ES"/>
        </w:rPr>
        <w:t>Year</w:t>
      </w:r>
      <w:proofErr w:type="spellEnd"/>
      <w:r w:rsidRPr="00954018">
        <w:rPr>
          <w:rFonts w:ascii="Times New Roman" w:hAnsi="Times New Roman" w:cs="Times New Roman"/>
          <w:lang w:val="es-ES"/>
        </w:rPr>
        <w:t>. p. X-Y).</w:t>
      </w:r>
    </w:p>
    <w:p w14:paraId="34FAA295"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AGUIAR, F. Visões do inferno ou o retorno da aura. In: NOVAES, A. (Org.) </w:t>
      </w:r>
      <w:r w:rsidRPr="00954018">
        <w:rPr>
          <w:rFonts w:ascii="Times New Roman" w:hAnsi="Times New Roman" w:cs="Times New Roman"/>
          <w:i/>
        </w:rPr>
        <w:t>O olhar</w:t>
      </w:r>
      <w:r w:rsidRPr="00954018">
        <w:rPr>
          <w:rFonts w:ascii="Times New Roman" w:hAnsi="Times New Roman" w:cs="Times New Roman"/>
        </w:rPr>
        <w:t>. São Paulo: Cia das Letras, 1988, p. 317-26.</w:t>
      </w:r>
    </w:p>
    <w:p w14:paraId="0E3C0653"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ROSENFELD, A. Reflexões estéticas. In _____ </w:t>
      </w:r>
      <w:r w:rsidRPr="00954018">
        <w:rPr>
          <w:rFonts w:ascii="Times New Roman" w:hAnsi="Times New Roman" w:cs="Times New Roman"/>
          <w:i/>
        </w:rPr>
        <w:t>Texto e contexto</w:t>
      </w:r>
      <w:r w:rsidRPr="00954018">
        <w:rPr>
          <w:rFonts w:ascii="Times New Roman" w:hAnsi="Times New Roman" w:cs="Times New Roman"/>
        </w:rPr>
        <w:t>. São Paulo: Perspectiva, 1969, p. 19-120.</w:t>
      </w:r>
    </w:p>
    <w:p w14:paraId="2FCB499D"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rPr>
      </w:pPr>
    </w:p>
    <w:p w14:paraId="24D3CD00"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-Thesis and dissertations (AUTHOR, A. - dissertations /thesis title: subtitle without italics. Number of leaves f. Year Dissertation / Thesis (Masters / PhD in Concentration Area) - Institute / Faculty, University, City, Year)</w:t>
      </w:r>
    </w:p>
    <w:p w14:paraId="6C6C3EFB"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SILVA, I.A. </w:t>
      </w:r>
      <w:r w:rsidRPr="00954018">
        <w:rPr>
          <w:rFonts w:ascii="Times New Roman" w:hAnsi="Times New Roman" w:cs="Times New Roman"/>
          <w:i/>
        </w:rPr>
        <w:t xml:space="preserve">Figurações e </w:t>
      </w:r>
      <w:proofErr w:type="spellStart"/>
      <w:r w:rsidRPr="00954018">
        <w:rPr>
          <w:rFonts w:ascii="Times New Roman" w:hAnsi="Times New Roman" w:cs="Times New Roman"/>
          <w:i/>
        </w:rPr>
        <w:t>metamorphose</w:t>
      </w:r>
      <w:proofErr w:type="spellEnd"/>
      <w:r w:rsidRPr="00954018">
        <w:rPr>
          <w:rFonts w:ascii="Times New Roman" w:hAnsi="Times New Roman" w:cs="Times New Roman"/>
        </w:rPr>
        <w:t>: o mito de Narciso. 1994 (Livre-docência). Departamento de Linguística, Unesp, Araraquara/SP.</w:t>
      </w:r>
    </w:p>
    <w:p w14:paraId="0FB9160D"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lang w:val="en-US"/>
        </w:rPr>
      </w:pPr>
      <w:r w:rsidRPr="00954018">
        <w:rPr>
          <w:rFonts w:ascii="Times New Roman" w:hAnsi="Times New Roman" w:cs="Times New Roman"/>
          <w:lang w:val="en-US"/>
        </w:rPr>
        <w:t>-Journal articles (AUTHOR, A. title of article. Journal name, City, vol. volume, n. paragraph, p. X-Y, Year).</w:t>
      </w:r>
    </w:p>
    <w:p w14:paraId="4A8FB5BB"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lang w:val="es-ES"/>
        </w:rPr>
        <w:t xml:space="preserve">HERNÁNDEZ M., L. La importancia de la filosofía del lenguaje de Ludwig Wittgenstein para la </w:t>
      </w:r>
      <w:proofErr w:type="spellStart"/>
      <w:r w:rsidRPr="00954018">
        <w:rPr>
          <w:rFonts w:ascii="Times New Roman" w:hAnsi="Times New Roman" w:cs="Times New Roman"/>
          <w:lang w:val="es-ES"/>
        </w:rPr>
        <w:t>linguística</w:t>
      </w:r>
      <w:proofErr w:type="spellEnd"/>
      <w:r w:rsidRPr="00954018">
        <w:rPr>
          <w:rFonts w:ascii="Times New Roman" w:hAnsi="Times New Roman" w:cs="Times New Roman"/>
          <w:lang w:val="es-ES"/>
        </w:rPr>
        <w:t xml:space="preserve"> del cambio de siglo. </w:t>
      </w:r>
      <w:r w:rsidRPr="00954018">
        <w:rPr>
          <w:rFonts w:ascii="Times New Roman" w:hAnsi="Times New Roman" w:cs="Times New Roman"/>
        </w:rPr>
        <w:t>Escritos, Puebla, n.24, p.5-9, 2002.</w:t>
      </w:r>
    </w:p>
    <w:p w14:paraId="063BABF1"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lang w:val="en-US"/>
        </w:rPr>
      </w:pPr>
      <w:r w:rsidRPr="00954018">
        <w:rPr>
          <w:rFonts w:ascii="Times New Roman" w:hAnsi="Times New Roman" w:cs="Times New Roman"/>
        </w:rPr>
        <w:t xml:space="preserve">CARVALHO, M.C. Países pobres concentrarão mortos por fumo, diz estudo. </w:t>
      </w:r>
      <w:proofErr w:type="spellStart"/>
      <w:r w:rsidRPr="00954018">
        <w:rPr>
          <w:rFonts w:ascii="Times New Roman" w:hAnsi="Times New Roman" w:cs="Times New Roman"/>
          <w:lang w:val="en-US"/>
        </w:rPr>
        <w:t>Folha</w:t>
      </w:r>
      <w:proofErr w:type="spellEnd"/>
      <w:r w:rsidRPr="00954018">
        <w:rPr>
          <w:rFonts w:ascii="Times New Roman" w:hAnsi="Times New Roman" w:cs="Times New Roman"/>
          <w:lang w:val="en-US"/>
        </w:rPr>
        <w:t xml:space="preserve"> de </w:t>
      </w:r>
      <w:proofErr w:type="spellStart"/>
      <w:r w:rsidRPr="00954018">
        <w:rPr>
          <w:rFonts w:ascii="Times New Roman" w:hAnsi="Times New Roman" w:cs="Times New Roman"/>
          <w:lang w:val="en-US"/>
        </w:rPr>
        <w:t>S.Paulo</w:t>
      </w:r>
      <w:proofErr w:type="spellEnd"/>
      <w:r w:rsidRPr="00954018">
        <w:rPr>
          <w:rFonts w:ascii="Times New Roman" w:hAnsi="Times New Roman" w:cs="Times New Roman"/>
          <w:lang w:val="en-US"/>
        </w:rPr>
        <w:t xml:space="preserve">. São Paulo, 28 ago.2009. </w:t>
      </w:r>
      <w:proofErr w:type="spellStart"/>
      <w:r w:rsidRPr="00954018">
        <w:rPr>
          <w:rFonts w:ascii="Times New Roman" w:hAnsi="Times New Roman" w:cs="Times New Roman"/>
          <w:lang w:val="en-US"/>
        </w:rPr>
        <w:t>Cotidiano</w:t>
      </w:r>
      <w:proofErr w:type="spellEnd"/>
      <w:r w:rsidRPr="00954018">
        <w:rPr>
          <w:rFonts w:ascii="Times New Roman" w:hAnsi="Times New Roman" w:cs="Times New Roman"/>
          <w:lang w:val="en-US"/>
        </w:rPr>
        <w:t>, p.5.</w:t>
      </w:r>
    </w:p>
    <w:p w14:paraId="3A3FEA55"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lang w:val="en-US"/>
        </w:rPr>
        <w:t xml:space="preserve">-Work published in Annals of conferences or similar (AUTHOR, A. title of work. in: NAME OF EVENT, edition ed., year. </w:t>
      </w:r>
      <w:r w:rsidRPr="00954018">
        <w:rPr>
          <w:rFonts w:ascii="Times New Roman" w:hAnsi="Times New Roman" w:cs="Times New Roman"/>
        </w:rPr>
        <w:t xml:space="preserve">Anais ... City: </w:t>
      </w:r>
      <w:proofErr w:type="spellStart"/>
      <w:r w:rsidRPr="00954018">
        <w:rPr>
          <w:rFonts w:ascii="Times New Roman" w:hAnsi="Times New Roman" w:cs="Times New Roman"/>
        </w:rPr>
        <w:t>Institution</w:t>
      </w:r>
      <w:proofErr w:type="spellEnd"/>
      <w:r w:rsidRPr="00954018">
        <w:rPr>
          <w:rFonts w:ascii="Times New Roman" w:hAnsi="Times New Roman" w:cs="Times New Roman"/>
        </w:rPr>
        <w:t>. p. X-Y).</w:t>
      </w:r>
    </w:p>
    <w:p w14:paraId="410D980B"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SILVA, A.J. Novas perspectivas ao romance brasileiro. In: SEMINÁRIO DE LITERATURA CONTEMPORÂNEA, 1, 2002. Mirassol. Anais...Mato Grosso: </w:t>
      </w:r>
      <w:proofErr w:type="spellStart"/>
      <w:r w:rsidRPr="00954018">
        <w:rPr>
          <w:rFonts w:ascii="Times New Roman" w:hAnsi="Times New Roman" w:cs="Times New Roman"/>
        </w:rPr>
        <w:t>Unemat</w:t>
      </w:r>
      <w:proofErr w:type="spellEnd"/>
      <w:r w:rsidRPr="00954018">
        <w:rPr>
          <w:rFonts w:ascii="Times New Roman" w:hAnsi="Times New Roman" w:cs="Times New Roman"/>
        </w:rPr>
        <w:t>, 2003. p. 11-20.</w:t>
      </w:r>
    </w:p>
    <w:p w14:paraId="418EBDAE"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rPr>
      </w:pPr>
      <w:r w:rsidRPr="00954018">
        <w:rPr>
          <w:rFonts w:ascii="Times New Roman" w:hAnsi="Times New Roman" w:cs="Times New Roman"/>
        </w:rPr>
        <w:t>-</w:t>
      </w:r>
      <w:proofErr w:type="spellStart"/>
      <w:r w:rsidRPr="00954018">
        <w:rPr>
          <w:rFonts w:ascii="Times New Roman" w:hAnsi="Times New Roman" w:cs="Times New Roman"/>
        </w:rPr>
        <w:t>Work</w:t>
      </w:r>
      <w:proofErr w:type="spellEnd"/>
      <w:r w:rsidRPr="00954018">
        <w:rPr>
          <w:rFonts w:ascii="Times New Roman" w:hAnsi="Times New Roman" w:cs="Times New Roman"/>
        </w:rPr>
        <w:t xml:space="preserve"> </w:t>
      </w:r>
      <w:proofErr w:type="spellStart"/>
      <w:r w:rsidRPr="00954018">
        <w:rPr>
          <w:rFonts w:ascii="Times New Roman" w:hAnsi="Times New Roman" w:cs="Times New Roman"/>
        </w:rPr>
        <w:t>published</w:t>
      </w:r>
      <w:proofErr w:type="spellEnd"/>
      <w:r w:rsidRPr="00954018">
        <w:rPr>
          <w:rFonts w:ascii="Times New Roman" w:hAnsi="Times New Roman" w:cs="Times New Roman"/>
        </w:rPr>
        <w:t xml:space="preserve"> On-Line</w:t>
      </w:r>
    </w:p>
    <w:p w14:paraId="1C0F9454" w14:textId="77777777" w:rsidR="009A6ABD" w:rsidRPr="00954018" w:rsidRDefault="009A6ABD" w:rsidP="00EB792C">
      <w:pPr>
        <w:widowControl w:val="0"/>
        <w:autoSpaceDE w:val="0"/>
        <w:autoSpaceDN w:val="0"/>
        <w:adjustRightInd w:val="0"/>
        <w:spacing w:after="200" w:line="360" w:lineRule="auto"/>
        <w:jc w:val="both"/>
        <w:rPr>
          <w:rFonts w:ascii="Times New Roman" w:hAnsi="Times New Roman" w:cs="Times New Roman"/>
        </w:rPr>
      </w:pPr>
      <w:r w:rsidRPr="00954018">
        <w:rPr>
          <w:rFonts w:ascii="Times New Roman" w:hAnsi="Times New Roman" w:cs="Times New Roman"/>
        </w:rPr>
        <w:t xml:space="preserve">SILVEIRA, R.F. Cidade invadida por vândalos. Alerta. Curitiba, 10 mar.1999. Disponível em </w:t>
      </w:r>
      <w:hyperlink r:id="rId9" w:history="1">
        <w:r w:rsidRPr="00954018">
          <w:rPr>
            <w:rFonts w:ascii="Times New Roman" w:hAnsi="Times New Roman" w:cs="Times New Roman"/>
            <w:color w:val="215BC0"/>
            <w:u w:val="single" w:color="215BC0"/>
          </w:rPr>
          <w:t>http://www.alerta.br.Acesso</w:t>
        </w:r>
      </w:hyperlink>
      <w:r w:rsidRPr="00954018">
        <w:rPr>
          <w:rFonts w:ascii="Times New Roman" w:hAnsi="Times New Roman" w:cs="Times New Roman"/>
        </w:rPr>
        <w:t xml:space="preserve"> em 10 mar.2015</w:t>
      </w:r>
    </w:p>
    <w:p w14:paraId="1CBA255F" w14:textId="77777777" w:rsidR="009A6ABD" w:rsidRPr="00954018" w:rsidRDefault="009A6ABD" w:rsidP="00EB792C">
      <w:pPr>
        <w:rPr>
          <w:rFonts w:ascii="Times New Roman" w:hAnsi="Times New Roman" w:cs="Times New Roman"/>
        </w:rPr>
      </w:pPr>
    </w:p>
    <w:p w14:paraId="494BA856" w14:textId="77777777" w:rsidR="009A6ABD" w:rsidRPr="00954018" w:rsidRDefault="009A6ABD" w:rsidP="00EB792C">
      <w:pPr>
        <w:widowControl w:val="0"/>
        <w:autoSpaceDE w:val="0"/>
        <w:autoSpaceDN w:val="0"/>
        <w:adjustRightInd w:val="0"/>
        <w:spacing w:after="200" w:line="360" w:lineRule="auto"/>
        <w:ind w:firstLine="440"/>
        <w:jc w:val="both"/>
        <w:rPr>
          <w:rFonts w:ascii="Times New Roman" w:hAnsi="Times New Roman" w:cs="Times New Roman"/>
        </w:rPr>
      </w:pPr>
    </w:p>
    <w:p w14:paraId="59A527E6" w14:textId="77777777" w:rsidR="003F29FB" w:rsidRPr="00954018" w:rsidRDefault="003F29FB" w:rsidP="00EB792C">
      <w:pPr>
        <w:widowControl w:val="0"/>
        <w:autoSpaceDE w:val="0"/>
        <w:autoSpaceDN w:val="0"/>
        <w:adjustRightInd w:val="0"/>
        <w:spacing w:after="200" w:line="360" w:lineRule="auto"/>
        <w:ind w:firstLine="440"/>
        <w:jc w:val="both"/>
        <w:rPr>
          <w:rFonts w:ascii="Times New Roman" w:hAnsi="Times New Roman" w:cs="Times New Roman"/>
          <w:lang w:val="en-US"/>
        </w:rPr>
      </w:pPr>
    </w:p>
    <w:p w14:paraId="46AC0EF1" w14:textId="7F06F756" w:rsidR="003F29FB" w:rsidRPr="00954018" w:rsidRDefault="003F29FB" w:rsidP="00EB792C">
      <w:pPr>
        <w:widowControl w:val="0"/>
        <w:autoSpaceDE w:val="0"/>
        <w:autoSpaceDN w:val="0"/>
        <w:adjustRightInd w:val="0"/>
        <w:spacing w:after="200" w:line="360" w:lineRule="auto"/>
        <w:jc w:val="both"/>
        <w:rPr>
          <w:rFonts w:ascii="Times New Roman" w:hAnsi="Times New Roman" w:cs="Times New Roman"/>
          <w:lang w:val="en-US"/>
        </w:rPr>
      </w:pPr>
    </w:p>
    <w:sectPr w:rsidR="003F29FB" w:rsidRPr="00954018" w:rsidSect="00F32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B3"/>
    <w:rsid w:val="00016990"/>
    <w:rsid w:val="000317D6"/>
    <w:rsid w:val="00095D07"/>
    <w:rsid w:val="000E2C2B"/>
    <w:rsid w:val="00141F81"/>
    <w:rsid w:val="00153332"/>
    <w:rsid w:val="002642A3"/>
    <w:rsid w:val="00391CF1"/>
    <w:rsid w:val="003C6ECF"/>
    <w:rsid w:val="003F29FB"/>
    <w:rsid w:val="0052073C"/>
    <w:rsid w:val="00535D13"/>
    <w:rsid w:val="005F5708"/>
    <w:rsid w:val="00622DFB"/>
    <w:rsid w:val="00665C76"/>
    <w:rsid w:val="00692F98"/>
    <w:rsid w:val="006B3DA5"/>
    <w:rsid w:val="00702C22"/>
    <w:rsid w:val="007137BB"/>
    <w:rsid w:val="0074598C"/>
    <w:rsid w:val="007617C1"/>
    <w:rsid w:val="007927B5"/>
    <w:rsid w:val="007B50D2"/>
    <w:rsid w:val="007D3695"/>
    <w:rsid w:val="008167D0"/>
    <w:rsid w:val="00954018"/>
    <w:rsid w:val="00957659"/>
    <w:rsid w:val="00996DC2"/>
    <w:rsid w:val="009A2813"/>
    <w:rsid w:val="009A6ABD"/>
    <w:rsid w:val="009B18E4"/>
    <w:rsid w:val="009E6004"/>
    <w:rsid w:val="00A16296"/>
    <w:rsid w:val="00A47F2C"/>
    <w:rsid w:val="00A8546A"/>
    <w:rsid w:val="00B065CC"/>
    <w:rsid w:val="00B2754A"/>
    <w:rsid w:val="00B36B04"/>
    <w:rsid w:val="00B41366"/>
    <w:rsid w:val="00C03D84"/>
    <w:rsid w:val="00C36772"/>
    <w:rsid w:val="00C648B3"/>
    <w:rsid w:val="00D26EFC"/>
    <w:rsid w:val="00D80E96"/>
    <w:rsid w:val="00E93F25"/>
    <w:rsid w:val="00EA44BB"/>
    <w:rsid w:val="00EB792C"/>
    <w:rsid w:val="00EC04D2"/>
    <w:rsid w:val="00F3298F"/>
    <w:rsid w:val="00F5734D"/>
    <w:rsid w:val="00F8460D"/>
    <w:rsid w:val="00FB3A62"/>
    <w:rsid w:val="00FF79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DFD27"/>
  <w14:defaultImageDpi w14:val="300"/>
  <w15:docId w15:val="{F632D319-4B9B-4DC6-B7FF-5CF0383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26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rta.br.Acesso/" TargetMode="External"/><Relationship Id="rId3" Type="http://schemas.openxmlformats.org/officeDocument/2006/relationships/settings" Target="settings.xml"/><Relationship Id="rId7" Type="http://schemas.openxmlformats.org/officeDocument/2006/relationships/hyperlink" Target="mailto:dramadalena@unema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sta.alere@gmail.com" TargetMode="External"/><Relationship Id="rId11" Type="http://schemas.openxmlformats.org/officeDocument/2006/relationships/theme" Target="theme/theme1.xml"/><Relationship Id="rId5" Type="http://schemas.openxmlformats.org/officeDocument/2006/relationships/hyperlink" Target="http://www.ppgel.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rta.br.Ace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1816</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MACHADO</dc:creator>
  <cp:keywords/>
  <dc:description/>
  <cp:lastModifiedBy>User</cp:lastModifiedBy>
  <cp:revision>4</cp:revision>
  <dcterms:created xsi:type="dcterms:W3CDTF">2018-03-12T16:05:00Z</dcterms:created>
  <dcterms:modified xsi:type="dcterms:W3CDTF">2018-03-26T14:16:00Z</dcterms:modified>
</cp:coreProperties>
</file>